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50" w:rsidRDefault="00461F5C" w:rsidP="00EE7258">
      <w:pPr>
        <w:spacing w:before="120" w:after="120" w:line="240" w:lineRule="auto"/>
        <w:ind w:left="-28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2F90">
        <w:rPr>
          <w:rFonts w:ascii="Times New Roman" w:hAnsi="Times New Roman"/>
          <w:b/>
          <w:bCs/>
          <w:sz w:val="28"/>
          <w:szCs w:val="28"/>
          <w:lang w:eastAsia="ru-RU"/>
        </w:rPr>
        <w:t>ПРОТОКОЛ</w:t>
      </w:r>
      <w:r w:rsidR="00E04739" w:rsidRPr="009B2F9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621ED1" w:rsidRPr="009B2F9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№ </w:t>
      </w:r>
      <w:r w:rsidR="00F66144">
        <w:rPr>
          <w:rFonts w:ascii="Times New Roman" w:hAnsi="Times New Roman"/>
          <w:b/>
          <w:sz w:val="28"/>
          <w:szCs w:val="28"/>
        </w:rPr>
        <w:t>40/91</w:t>
      </w:r>
      <w:r w:rsidR="00D3731D">
        <w:rPr>
          <w:rFonts w:ascii="Times New Roman" w:hAnsi="Times New Roman"/>
          <w:b/>
          <w:sz w:val="28"/>
          <w:szCs w:val="28"/>
        </w:rPr>
        <w:t>-</w:t>
      </w:r>
      <w:r w:rsidR="008D51A3">
        <w:rPr>
          <w:rFonts w:ascii="Times New Roman" w:hAnsi="Times New Roman"/>
          <w:b/>
          <w:sz w:val="28"/>
          <w:szCs w:val="28"/>
        </w:rPr>
        <w:t>ОСН</w:t>
      </w:r>
      <w:r w:rsidR="00D3731D">
        <w:rPr>
          <w:rFonts w:ascii="Times New Roman" w:hAnsi="Times New Roman"/>
          <w:b/>
          <w:sz w:val="28"/>
          <w:szCs w:val="28"/>
        </w:rPr>
        <w:t>-</w:t>
      </w:r>
      <w:r w:rsidR="005D1D70">
        <w:rPr>
          <w:rFonts w:ascii="Times New Roman" w:hAnsi="Times New Roman"/>
          <w:b/>
          <w:sz w:val="28"/>
          <w:szCs w:val="28"/>
        </w:rPr>
        <w:t>7</w:t>
      </w:r>
      <w:r w:rsidR="00062A1E">
        <w:rPr>
          <w:rFonts w:ascii="Times New Roman" w:hAnsi="Times New Roman"/>
          <w:b/>
          <w:sz w:val="28"/>
          <w:szCs w:val="28"/>
        </w:rPr>
        <w:t>7</w:t>
      </w:r>
      <w:r w:rsidR="00F66144">
        <w:rPr>
          <w:rFonts w:ascii="Times New Roman" w:hAnsi="Times New Roman"/>
          <w:b/>
          <w:sz w:val="28"/>
          <w:szCs w:val="28"/>
        </w:rPr>
        <w:t>-1</w:t>
      </w:r>
      <w:r w:rsidR="008D51A3">
        <w:rPr>
          <w:rFonts w:ascii="Times New Roman" w:hAnsi="Times New Roman"/>
          <w:b/>
          <w:sz w:val="28"/>
          <w:szCs w:val="28"/>
        </w:rPr>
        <w:t>5</w:t>
      </w:r>
      <w:r w:rsidR="000F66EE" w:rsidRPr="009B2F90">
        <w:rPr>
          <w:rFonts w:ascii="Times New Roman" w:hAnsi="Times New Roman"/>
          <w:b/>
          <w:bCs/>
          <w:sz w:val="28"/>
          <w:szCs w:val="28"/>
          <w:lang w:eastAsia="ru-RU"/>
        </w:rPr>
        <w:t>-ПВ</w:t>
      </w:r>
    </w:p>
    <w:p w:rsidR="00F50E2C" w:rsidRPr="00062A1E" w:rsidRDefault="00730329" w:rsidP="00980BC4">
      <w:pPr>
        <w:spacing w:after="0" w:line="240" w:lineRule="auto"/>
        <w:ind w:left="-284" w:hanging="28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2F9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открытия </w:t>
      </w:r>
      <w:r w:rsidRPr="00DD4DD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доступа к </w:t>
      </w:r>
      <w:r w:rsidRPr="00062A1E">
        <w:rPr>
          <w:rFonts w:ascii="Times New Roman" w:hAnsi="Times New Roman"/>
          <w:b/>
          <w:bCs/>
          <w:sz w:val="28"/>
          <w:szCs w:val="28"/>
          <w:lang w:eastAsia="ru-RU"/>
        </w:rPr>
        <w:t>заявкам</w:t>
      </w:r>
      <w:r w:rsidR="00595C92" w:rsidRPr="00062A1E">
        <w:rPr>
          <w:rFonts w:ascii="Times New Roman" w:hAnsi="Times New Roman"/>
          <w:b/>
          <w:sz w:val="28"/>
          <w:szCs w:val="28"/>
        </w:rPr>
        <w:t xml:space="preserve"> на участие в </w:t>
      </w:r>
      <w:r w:rsidR="00621ED1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открытом запросе </w:t>
      </w:r>
    </w:p>
    <w:p w:rsidR="00E37336" w:rsidRPr="00062A1E" w:rsidRDefault="00DE02CC" w:rsidP="005E0E79">
      <w:pPr>
        <w:spacing w:after="0" w:line="240" w:lineRule="auto"/>
        <w:ind w:hanging="283"/>
        <w:jc w:val="center"/>
        <w:rPr>
          <w:rFonts w:ascii="Times New Roman" w:hAnsi="Times New Roman"/>
          <w:b/>
          <w:sz w:val="28"/>
          <w:szCs w:val="28"/>
        </w:rPr>
      </w:pPr>
      <w:r w:rsidRPr="00DE02CC">
        <w:rPr>
          <w:rFonts w:ascii="Times New Roman" w:hAnsi="Times New Roman"/>
          <w:b/>
          <w:sz w:val="28"/>
          <w:szCs w:val="28"/>
          <w:lang w:eastAsia="ru-RU"/>
        </w:rPr>
        <w:t>предложений</w:t>
      </w:r>
      <w:r w:rsidR="00EE7258" w:rsidRPr="00DE02CC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8051A4" w:rsidRPr="00DE02CC">
        <w:rPr>
          <w:rFonts w:ascii="Times New Roman" w:hAnsi="Times New Roman"/>
          <w:b/>
          <w:snapToGrid w:val="0"/>
          <w:sz w:val="28"/>
          <w:szCs w:val="28"/>
        </w:rPr>
        <w:t>в электронной</w:t>
      </w:r>
      <w:r w:rsidR="008051A4" w:rsidRPr="00062A1E">
        <w:rPr>
          <w:rFonts w:ascii="Times New Roman" w:hAnsi="Times New Roman"/>
          <w:b/>
          <w:snapToGrid w:val="0"/>
          <w:sz w:val="28"/>
          <w:szCs w:val="28"/>
        </w:rPr>
        <w:t xml:space="preserve"> форме </w:t>
      </w:r>
      <w:r w:rsidR="00EE7258" w:rsidRPr="00062A1E">
        <w:rPr>
          <w:rFonts w:ascii="Times New Roman" w:hAnsi="Times New Roman"/>
          <w:b/>
          <w:snapToGrid w:val="0"/>
          <w:sz w:val="28"/>
          <w:szCs w:val="28"/>
        </w:rPr>
        <w:t>н</w:t>
      </w:r>
      <w:r w:rsidR="00730329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 право заключения договора </w:t>
      </w:r>
    </w:p>
    <w:p w:rsidR="00841742" w:rsidRPr="00062A1E" w:rsidRDefault="00980BC4" w:rsidP="005E0E79">
      <w:pPr>
        <w:spacing w:after="0" w:line="240" w:lineRule="auto"/>
        <w:ind w:hanging="28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62A1E">
        <w:rPr>
          <w:rFonts w:ascii="Times New Roman" w:hAnsi="Times New Roman"/>
          <w:b/>
          <w:sz w:val="28"/>
          <w:szCs w:val="28"/>
        </w:rPr>
        <w:t>по лоту</w:t>
      </w:r>
      <w:r w:rsidR="001F64B3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CD2097" w:rsidRPr="00062A1E">
        <w:rPr>
          <w:rFonts w:ascii="Times New Roman" w:hAnsi="Times New Roman"/>
          <w:b/>
          <w:bCs/>
          <w:sz w:val="28"/>
          <w:szCs w:val="28"/>
          <w:lang w:eastAsia="ru-RU"/>
        </w:rPr>
        <w:t>№ 40/91-</w:t>
      </w:r>
      <w:r w:rsidR="008D51A3" w:rsidRPr="00062A1E">
        <w:rPr>
          <w:rFonts w:ascii="Times New Roman" w:hAnsi="Times New Roman"/>
          <w:b/>
          <w:bCs/>
          <w:sz w:val="28"/>
          <w:szCs w:val="28"/>
          <w:lang w:eastAsia="ru-RU"/>
        </w:rPr>
        <w:t>ОСН</w:t>
      </w:r>
      <w:r w:rsidR="00CD2097" w:rsidRPr="00062A1E">
        <w:rPr>
          <w:rFonts w:ascii="Times New Roman" w:hAnsi="Times New Roman"/>
          <w:b/>
          <w:bCs/>
          <w:sz w:val="28"/>
          <w:szCs w:val="28"/>
          <w:lang w:eastAsia="ru-RU"/>
        </w:rPr>
        <w:t>-</w:t>
      </w:r>
      <w:r w:rsidR="005D1D70" w:rsidRPr="00062A1E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="00062A1E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="00CD2097" w:rsidRPr="00062A1E">
        <w:rPr>
          <w:rFonts w:ascii="Times New Roman" w:hAnsi="Times New Roman"/>
          <w:b/>
          <w:bCs/>
          <w:sz w:val="28"/>
          <w:szCs w:val="28"/>
          <w:lang w:eastAsia="ru-RU"/>
        </w:rPr>
        <w:t>-1</w:t>
      </w:r>
      <w:r w:rsidR="008D51A3" w:rsidRPr="00062A1E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CD2097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</w:t>
      </w:r>
      <w:r w:rsidR="00062A1E" w:rsidRPr="00062A1E">
        <w:rPr>
          <w:rFonts w:ascii="Times New Roman" w:hAnsi="Times New Roman"/>
          <w:b/>
          <w:sz w:val="28"/>
          <w:szCs w:val="28"/>
        </w:rPr>
        <w:t>Письменный перевод нормативно-технической документации с русского на английский язык для проекта АЭС «Бушер-2</w:t>
      </w:r>
      <w:r w:rsidR="00CD2097" w:rsidRPr="00062A1E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730329" w:rsidRPr="00062A1E" w:rsidRDefault="00730329" w:rsidP="001F64B3">
      <w:pPr>
        <w:tabs>
          <w:tab w:val="left" w:pos="6946"/>
        </w:tabs>
        <w:spacing w:before="120" w:after="120" w:line="240" w:lineRule="auto"/>
        <w:ind w:hanging="284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62A1E">
        <w:rPr>
          <w:rFonts w:ascii="Times New Roman" w:hAnsi="Times New Roman"/>
          <w:b/>
          <w:bCs/>
          <w:sz w:val="28"/>
          <w:szCs w:val="28"/>
          <w:lang w:eastAsia="ru-RU"/>
        </w:rPr>
        <w:t>г. Москва</w:t>
      </w:r>
      <w:r w:rsidR="001F64B3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5D1D70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  <w:r w:rsidR="001F64B3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62A1E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062A1E" w:rsidRPr="00062A1E">
        <w:rPr>
          <w:rFonts w:ascii="Times New Roman" w:hAnsi="Times New Roman"/>
          <w:b/>
          <w:bCs/>
          <w:sz w:val="28"/>
          <w:szCs w:val="28"/>
          <w:lang w:eastAsia="ru-RU"/>
        </w:rPr>
        <w:t>21</w:t>
      </w:r>
      <w:r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» </w:t>
      </w:r>
      <w:r w:rsidR="005D1D70" w:rsidRPr="00062A1E">
        <w:rPr>
          <w:rFonts w:ascii="Times New Roman" w:hAnsi="Times New Roman"/>
          <w:b/>
          <w:bCs/>
          <w:sz w:val="28"/>
          <w:szCs w:val="28"/>
          <w:lang w:eastAsia="ru-RU"/>
        </w:rPr>
        <w:t>октября</w:t>
      </w:r>
      <w:r w:rsidR="00F66144"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201</w:t>
      </w:r>
      <w:r w:rsidR="008D51A3" w:rsidRPr="00062A1E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062A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</w:t>
      </w:r>
      <w:r w:rsidR="001B386D" w:rsidRPr="00062A1E">
        <w:rPr>
          <w:rFonts w:ascii="Times New Roman" w:hAnsi="Times New Roman"/>
          <w:b/>
          <w:bCs/>
          <w:sz w:val="28"/>
          <w:szCs w:val="28"/>
          <w:lang w:eastAsia="ru-RU"/>
        </w:rPr>
        <w:t>ода</w:t>
      </w:r>
    </w:p>
    <w:p w:rsidR="00F50E2C" w:rsidRDefault="00CE4885" w:rsidP="006620DD">
      <w:pPr>
        <w:spacing w:after="0" w:line="240" w:lineRule="auto"/>
        <w:ind w:left="-284"/>
        <w:jc w:val="both"/>
        <w:rPr>
          <w:rFonts w:ascii="Times New Roman" w:hAnsi="Times New Roman"/>
          <w:snapToGrid w:val="0"/>
          <w:sz w:val="28"/>
          <w:szCs w:val="28"/>
        </w:rPr>
      </w:pPr>
      <w:proofErr w:type="gramStart"/>
      <w:r w:rsidRPr="00730329">
        <w:rPr>
          <w:rFonts w:ascii="Times New Roman" w:hAnsi="Times New Roman"/>
          <w:bCs/>
          <w:sz w:val="28"/>
          <w:szCs w:val="28"/>
          <w:lang w:eastAsia="ru-RU"/>
        </w:rPr>
        <w:t xml:space="preserve">Открытый запрос </w:t>
      </w:r>
      <w:r w:rsidR="00DE02CC" w:rsidRPr="00672658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Pr="00730329">
        <w:rPr>
          <w:rFonts w:ascii="Times New Roman" w:hAnsi="Times New Roman"/>
          <w:bCs/>
          <w:sz w:val="28"/>
          <w:szCs w:val="28"/>
          <w:lang w:eastAsia="ru-RU"/>
        </w:rPr>
        <w:t xml:space="preserve">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«Росатом», утвержденным решением наблюдательного совета Госкорпорации «Росатом» (протокол от 07.02.2012 №37) (далее - ЕОСЗ) в его действующей редакции, </w:t>
      </w:r>
      <w:r w:rsidRPr="003C589F">
        <w:rPr>
          <w:rFonts w:ascii="Times New Roman" w:hAnsi="Times New Roman"/>
          <w:spacing w:val="-6"/>
          <w:sz w:val="28"/>
          <w:szCs w:val="28"/>
        </w:rPr>
        <w:t xml:space="preserve">на официальном сайте </w:t>
      </w:r>
      <w:r w:rsidRPr="003C589F">
        <w:rPr>
          <w:rFonts w:ascii="Times New Roman" w:hAnsi="Times New Roman"/>
          <w:sz w:val="28"/>
          <w:szCs w:val="28"/>
        </w:rPr>
        <w:t>в информационно-телекоммуникационной сети «</w:t>
      </w:r>
      <w:r w:rsidRPr="00D2727A">
        <w:rPr>
          <w:rFonts w:ascii="Times New Roman" w:hAnsi="Times New Roman"/>
          <w:sz w:val="28"/>
          <w:szCs w:val="28"/>
        </w:rPr>
        <w:t>Интернет» для размещения информации о размещении заказов на поставки товаров, выполнения работ, оказания услуг (</w:t>
      </w:r>
      <w:hyperlink r:id="rId5" w:history="1">
        <w:r w:rsidRPr="00D2727A">
          <w:rPr>
            <w:rStyle w:val="af1"/>
            <w:rFonts w:ascii="Times New Roman" w:hAnsi="Times New Roman"/>
            <w:sz w:val="28"/>
            <w:szCs w:val="28"/>
          </w:rPr>
          <w:t>http</w:t>
        </w:r>
        <w:proofErr w:type="gramEnd"/>
        <w:r w:rsidRPr="00D2727A">
          <w:rPr>
            <w:rStyle w:val="af1"/>
            <w:rFonts w:ascii="Times New Roman" w:hAnsi="Times New Roman"/>
            <w:sz w:val="28"/>
            <w:szCs w:val="28"/>
          </w:rPr>
          <w:t>://www.zakupki.gov.ru</w:t>
        </w:r>
      </w:hyperlink>
      <w:r w:rsidRPr="00D2727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30329">
        <w:rPr>
          <w:rFonts w:ascii="Times New Roman" w:hAnsi="Times New Roman"/>
          <w:bCs/>
          <w:sz w:val="28"/>
          <w:szCs w:val="28"/>
          <w:lang w:eastAsia="ru-RU"/>
        </w:rPr>
        <w:t xml:space="preserve">с использованием функционала </w:t>
      </w:r>
      <w:r w:rsidR="00DE02CC" w:rsidRPr="00410EFB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w:history="1">
        <w:r w:rsidR="00DE02CC" w:rsidRPr="00410EFB">
          <w:rPr>
            <w:rFonts w:ascii="Times New Roman" w:hAnsi="Times New Roman"/>
            <w:sz w:val="28"/>
            <w:szCs w:val="28"/>
          </w:rPr>
          <w:t xml:space="preserve">(www.a-k-d.ru) </w:t>
        </w:r>
      </w:hyperlink>
      <w:r w:rsidRPr="00730329">
        <w:rPr>
          <w:rFonts w:ascii="Times New Roman" w:hAnsi="Times New Roman"/>
          <w:snapToGrid w:val="0"/>
          <w:sz w:val="28"/>
          <w:szCs w:val="28"/>
        </w:rPr>
        <w:t xml:space="preserve"> согласно регламенту её работы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730329" w:rsidRPr="002C3F37" w:rsidRDefault="00730329" w:rsidP="00661776">
      <w:pPr>
        <w:spacing w:before="120" w:after="120" w:line="240" w:lineRule="auto"/>
        <w:ind w:left="-284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2C3F37">
        <w:rPr>
          <w:rFonts w:ascii="Times New Roman" w:hAnsi="Times New Roman"/>
          <w:b/>
          <w:snapToGrid w:val="0"/>
          <w:sz w:val="28"/>
          <w:szCs w:val="28"/>
        </w:rPr>
        <w:t>Информация о закупке:</w:t>
      </w:r>
    </w:p>
    <w:p w:rsidR="001F64B3" w:rsidRPr="00980BC4" w:rsidRDefault="006C6C00" w:rsidP="00805003">
      <w:pPr>
        <w:spacing w:after="0" w:line="240" w:lineRule="auto"/>
        <w:ind w:left="-284"/>
        <w:jc w:val="both"/>
        <w:rPr>
          <w:rFonts w:ascii="Times New Roman" w:hAnsi="Times New Roman"/>
          <w:snapToGrid w:val="0"/>
          <w:sz w:val="28"/>
          <w:szCs w:val="28"/>
        </w:rPr>
      </w:pPr>
      <w:r w:rsidRPr="00CC15B0">
        <w:rPr>
          <w:rFonts w:ascii="Times New Roman" w:hAnsi="Times New Roman"/>
          <w:snapToGrid w:val="0"/>
          <w:sz w:val="28"/>
          <w:szCs w:val="28"/>
        </w:rPr>
        <w:t>Заказчик</w:t>
      </w:r>
      <w:r w:rsidRPr="00910D21">
        <w:rPr>
          <w:rFonts w:ascii="Times New Roman" w:hAnsi="Times New Roman"/>
          <w:snapToGrid w:val="0"/>
          <w:sz w:val="28"/>
          <w:szCs w:val="28"/>
        </w:rPr>
        <w:t xml:space="preserve">: </w:t>
      </w:r>
      <w:r w:rsidR="005D1D70" w:rsidRPr="00F37A16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5D1D70">
        <w:rPr>
          <w:rFonts w:ascii="Times New Roman" w:hAnsi="Times New Roman"/>
          <w:sz w:val="28"/>
          <w:szCs w:val="28"/>
        </w:rPr>
        <w:t>«Атомэнергопроект»</w:t>
      </w:r>
      <w:r w:rsidR="000856C6" w:rsidRPr="000856C6">
        <w:rPr>
          <w:rFonts w:ascii="Times New Roman" w:hAnsi="Times New Roman"/>
          <w:sz w:val="28"/>
          <w:szCs w:val="28"/>
        </w:rPr>
        <w:t>.</w:t>
      </w:r>
    </w:p>
    <w:p w:rsidR="00DB081A" w:rsidRPr="00805003" w:rsidRDefault="00DB081A" w:rsidP="00805003">
      <w:pPr>
        <w:spacing w:after="0" w:line="240" w:lineRule="auto"/>
        <w:ind w:left="-284"/>
        <w:jc w:val="both"/>
        <w:rPr>
          <w:rFonts w:ascii="Times New Roman" w:hAnsi="Times New Roman"/>
          <w:bCs/>
          <w:sz w:val="28"/>
          <w:szCs w:val="28"/>
        </w:rPr>
      </w:pPr>
    </w:p>
    <w:p w:rsidR="001F64B3" w:rsidRDefault="006C6C00" w:rsidP="00DB081A">
      <w:pPr>
        <w:spacing w:after="0" w:line="240" w:lineRule="auto"/>
        <w:ind w:left="-284"/>
        <w:jc w:val="both"/>
        <w:rPr>
          <w:rFonts w:ascii="Times New Roman" w:hAnsi="Times New Roman"/>
          <w:snapToGrid w:val="0"/>
          <w:sz w:val="28"/>
          <w:szCs w:val="28"/>
        </w:rPr>
      </w:pPr>
      <w:r w:rsidRPr="00CC15B0">
        <w:rPr>
          <w:rFonts w:ascii="Times New Roman" w:hAnsi="Times New Roman"/>
          <w:snapToGrid w:val="0"/>
          <w:sz w:val="28"/>
          <w:szCs w:val="28"/>
        </w:rPr>
        <w:t xml:space="preserve">Организатор запроса </w:t>
      </w:r>
      <w:r w:rsidR="00DE02CC" w:rsidRPr="00672658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Pr="00CC15B0">
        <w:rPr>
          <w:rFonts w:ascii="Times New Roman" w:hAnsi="Times New Roman"/>
          <w:snapToGrid w:val="0"/>
          <w:sz w:val="28"/>
          <w:szCs w:val="28"/>
        </w:rPr>
        <w:t xml:space="preserve">: </w:t>
      </w:r>
      <w:r w:rsidR="002C3F37" w:rsidRPr="00CC15B0">
        <w:rPr>
          <w:rFonts w:ascii="Times New Roman" w:hAnsi="Times New Roman"/>
          <w:sz w:val="28"/>
          <w:szCs w:val="28"/>
        </w:rPr>
        <w:t xml:space="preserve">Московский филиал </w:t>
      </w:r>
      <w:r w:rsidR="00910D21">
        <w:rPr>
          <w:rFonts w:ascii="Times New Roman" w:hAnsi="Times New Roman"/>
          <w:sz w:val="28"/>
          <w:szCs w:val="28"/>
        </w:rPr>
        <w:t>А</w:t>
      </w:r>
      <w:r w:rsidR="002C3F37" w:rsidRPr="00CC15B0">
        <w:rPr>
          <w:rFonts w:ascii="Times New Roman" w:hAnsi="Times New Roman"/>
          <w:sz w:val="28"/>
          <w:szCs w:val="28"/>
        </w:rPr>
        <w:t>кционерного общества НИЖЕГОРОДСКАЯ ИНЖИНИРИНГОВАЯ КОМПАНИЯ «АТОМЭНЕРГОПРОЕКТ»</w:t>
      </w:r>
      <w:r w:rsidR="009B2F90" w:rsidRPr="00CC15B0">
        <w:rPr>
          <w:rFonts w:ascii="Times New Roman" w:hAnsi="Times New Roman"/>
          <w:snapToGrid w:val="0"/>
          <w:sz w:val="28"/>
          <w:szCs w:val="28"/>
        </w:rPr>
        <w:t>.</w:t>
      </w:r>
    </w:p>
    <w:p w:rsidR="00DB081A" w:rsidRPr="00CC15B0" w:rsidRDefault="00DB081A" w:rsidP="00DB081A">
      <w:pPr>
        <w:spacing w:after="0" w:line="240" w:lineRule="auto"/>
        <w:ind w:left="-284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30329" w:rsidRPr="00DE02CC" w:rsidRDefault="009B2F90" w:rsidP="00661776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DD4DDA">
        <w:rPr>
          <w:rFonts w:ascii="Times New Roman" w:hAnsi="Times New Roman"/>
          <w:snapToGrid w:val="0"/>
          <w:sz w:val="28"/>
          <w:szCs w:val="28"/>
        </w:rPr>
        <w:t>Предмет договора</w:t>
      </w:r>
      <w:r w:rsidRPr="008D51A3">
        <w:rPr>
          <w:rFonts w:ascii="Times New Roman" w:hAnsi="Times New Roman"/>
          <w:snapToGrid w:val="0"/>
          <w:sz w:val="28"/>
          <w:szCs w:val="28"/>
        </w:rPr>
        <w:t>:</w:t>
      </w:r>
      <w:r w:rsidRPr="008D51A3">
        <w:rPr>
          <w:rFonts w:ascii="Times New Roman" w:hAnsi="Times New Roman"/>
          <w:bCs/>
          <w:sz w:val="28"/>
          <w:szCs w:val="28"/>
        </w:rPr>
        <w:t xml:space="preserve"> 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DE02CC" w:rsidRPr="00DE02CC">
        <w:rPr>
          <w:rFonts w:ascii="Times New Roman" w:hAnsi="Times New Roman"/>
          <w:sz w:val="28"/>
          <w:szCs w:val="28"/>
        </w:rPr>
        <w:t>исьменный перевод нормативно-технической документации с русского на английский язык для проекта АЭС «Бушер-2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0856C6" w:rsidRPr="00DE02CC">
        <w:rPr>
          <w:rFonts w:ascii="Times New Roman" w:hAnsi="Times New Roman"/>
          <w:snapToGrid w:val="0"/>
          <w:sz w:val="28"/>
          <w:szCs w:val="28"/>
        </w:rPr>
        <w:t>.</w:t>
      </w:r>
    </w:p>
    <w:p w:rsidR="001F64B3" w:rsidRPr="001F64B3" w:rsidRDefault="001F64B3" w:rsidP="00661776">
      <w:pPr>
        <w:spacing w:after="0" w:line="240" w:lineRule="auto"/>
        <w:ind w:left="-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E02CC" w:rsidRPr="00DE02CC" w:rsidRDefault="00E37336" w:rsidP="00DE02CC">
      <w:pPr>
        <w:pStyle w:val="ab"/>
        <w:tabs>
          <w:tab w:val="left" w:pos="0"/>
          <w:tab w:val="left" w:pos="1134"/>
        </w:tabs>
        <w:spacing w:after="0" w:line="240" w:lineRule="auto"/>
        <w:ind w:left="-284"/>
        <w:jc w:val="both"/>
        <w:rPr>
          <w:rFonts w:ascii="Times New Roman" w:hAnsi="Times New Roman"/>
          <w:i/>
          <w:sz w:val="28"/>
          <w:szCs w:val="28"/>
        </w:rPr>
      </w:pPr>
      <w:r w:rsidRPr="00DE02CC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DE02CC" w:rsidRPr="00DE02CC">
        <w:rPr>
          <w:rFonts w:ascii="Times New Roman" w:hAnsi="Times New Roman"/>
          <w:sz w:val="28"/>
          <w:szCs w:val="28"/>
        </w:rPr>
        <w:t xml:space="preserve">4 919 263 (четыре миллиона девятьсот девятнадцать тысяч двести шестьдесят три) рубля 65 копеек, включая НДС. </w:t>
      </w:r>
      <w:r w:rsidR="00DE02CC" w:rsidRPr="00DE02CC">
        <w:rPr>
          <w:rFonts w:ascii="Times New Roman" w:hAnsi="Times New Roman"/>
          <w:sz w:val="28"/>
          <w:szCs w:val="28"/>
          <w:u w:val="single"/>
        </w:rPr>
        <w:t>Указанная цена не является конкурентным фактором и включается в состав договора как максимальный предел суммы, на которую могут быть закуплены услуги</w:t>
      </w:r>
      <w:r w:rsidR="00DE02CC" w:rsidRPr="00DE02CC">
        <w:rPr>
          <w:rFonts w:ascii="Times New Roman" w:hAnsi="Times New Roman"/>
          <w:i/>
          <w:sz w:val="28"/>
          <w:szCs w:val="28"/>
        </w:rPr>
        <w:t xml:space="preserve">. </w:t>
      </w:r>
    </w:p>
    <w:p w:rsidR="00DE02CC" w:rsidRPr="00DE02CC" w:rsidRDefault="00DE02CC" w:rsidP="00DE02CC">
      <w:pPr>
        <w:tabs>
          <w:tab w:val="left" w:pos="1134"/>
        </w:tabs>
        <w:ind w:left="-284"/>
        <w:contextualSpacing/>
        <w:jc w:val="both"/>
        <w:rPr>
          <w:rFonts w:ascii="Times New Roman" w:hAnsi="Times New Roman"/>
          <w:sz w:val="28"/>
          <w:szCs w:val="28"/>
        </w:rPr>
      </w:pPr>
      <w:r w:rsidRPr="00DE02CC">
        <w:rPr>
          <w:rFonts w:ascii="Times New Roman" w:hAnsi="Times New Roman"/>
          <w:sz w:val="28"/>
          <w:szCs w:val="28"/>
        </w:rPr>
        <w:t xml:space="preserve">Цена договора: 4 168 867 (четыре миллиона сто шестьдесят восемь тысяч восемьсот шестьдесят семь) рублей 50 копеек, без НДС. </w:t>
      </w:r>
      <w:r w:rsidRPr="00DE02CC">
        <w:rPr>
          <w:rFonts w:ascii="Times New Roman" w:hAnsi="Times New Roman"/>
          <w:sz w:val="28"/>
          <w:szCs w:val="28"/>
          <w:u w:val="single"/>
        </w:rPr>
        <w:t>Указанная цена не является конкурентным фактором и включается в состав договора как максимальный предел суммы, на которую могут быть закуплены услуги</w:t>
      </w:r>
      <w:r w:rsidRPr="00DE02CC">
        <w:rPr>
          <w:rFonts w:ascii="Times New Roman" w:hAnsi="Times New Roman"/>
          <w:sz w:val="28"/>
          <w:szCs w:val="28"/>
        </w:rPr>
        <w:t>.</w:t>
      </w:r>
    </w:p>
    <w:p w:rsidR="00DE02CC" w:rsidRPr="00DE02CC" w:rsidRDefault="00DE02CC" w:rsidP="00DE02CC">
      <w:pPr>
        <w:pStyle w:val="ab"/>
        <w:tabs>
          <w:tab w:val="left" w:pos="0"/>
          <w:tab w:val="left" w:pos="1134"/>
        </w:tabs>
        <w:spacing w:after="0" w:line="240" w:lineRule="auto"/>
        <w:ind w:left="709" w:hanging="993"/>
        <w:jc w:val="both"/>
        <w:rPr>
          <w:rFonts w:ascii="Times New Roman" w:hAnsi="Times New Roman"/>
          <w:sz w:val="28"/>
          <w:szCs w:val="28"/>
        </w:rPr>
      </w:pPr>
      <w:r w:rsidRPr="00DE02CC">
        <w:rPr>
          <w:rFonts w:ascii="Times New Roman" w:hAnsi="Times New Roman"/>
          <w:sz w:val="28"/>
          <w:szCs w:val="28"/>
        </w:rPr>
        <w:t>Начальная (максимальная) цена единицы услуги:</w:t>
      </w:r>
    </w:p>
    <w:p w:rsidR="00DE02CC" w:rsidRPr="00DE02CC" w:rsidRDefault="00DE02CC" w:rsidP="00DE02CC">
      <w:pPr>
        <w:numPr>
          <w:ilvl w:val="0"/>
          <w:numId w:val="11"/>
        </w:numPr>
        <w:tabs>
          <w:tab w:val="left" w:pos="1134"/>
        </w:tabs>
        <w:spacing w:after="0" w:line="240" w:lineRule="auto"/>
        <w:ind w:hanging="993"/>
        <w:contextualSpacing/>
        <w:jc w:val="both"/>
        <w:rPr>
          <w:rFonts w:ascii="Times New Roman" w:hAnsi="Times New Roman"/>
          <w:sz w:val="28"/>
          <w:szCs w:val="28"/>
        </w:rPr>
      </w:pPr>
      <w:r w:rsidRPr="00DE02CC">
        <w:rPr>
          <w:rFonts w:ascii="Times New Roman" w:hAnsi="Times New Roman"/>
          <w:sz w:val="28"/>
          <w:szCs w:val="28"/>
        </w:rPr>
        <w:t>письменный перевод с русского языка на английский язык 1 (одной) условной страницы (1800 знаков с пробелами): 397 (триста девяносто семь) рублей 04 копейки, без НДС;</w:t>
      </w:r>
    </w:p>
    <w:p w:rsidR="00BD2D38" w:rsidRPr="00DE02CC" w:rsidRDefault="00DE02CC" w:rsidP="00DE02CC">
      <w:pPr>
        <w:pStyle w:val="ab"/>
        <w:numPr>
          <w:ilvl w:val="0"/>
          <w:numId w:val="11"/>
        </w:numPr>
        <w:tabs>
          <w:tab w:val="left" w:pos="-284"/>
          <w:tab w:val="left" w:pos="1134"/>
        </w:tabs>
        <w:spacing w:after="0" w:line="240" w:lineRule="auto"/>
        <w:ind w:hanging="1003"/>
        <w:jc w:val="both"/>
        <w:rPr>
          <w:rFonts w:ascii="Times New Roman" w:hAnsi="Times New Roman"/>
          <w:sz w:val="28"/>
          <w:szCs w:val="28"/>
        </w:rPr>
      </w:pPr>
      <w:r w:rsidRPr="00DE02CC">
        <w:rPr>
          <w:rFonts w:ascii="Times New Roman" w:hAnsi="Times New Roman"/>
          <w:sz w:val="28"/>
          <w:szCs w:val="28"/>
        </w:rPr>
        <w:t>повышающий коэффициент при выполнении срочного перевода из расчета  более  100 страниц в день по общему количеству  заказов или 100 страниц менее чем за один день: 1,5</w:t>
      </w:r>
      <w:r w:rsidR="00BD2D38" w:rsidRPr="00DE02CC">
        <w:rPr>
          <w:rFonts w:ascii="Times New Roman" w:hAnsi="Times New Roman"/>
          <w:sz w:val="28"/>
          <w:szCs w:val="28"/>
        </w:rPr>
        <w:t>.</w:t>
      </w:r>
    </w:p>
    <w:p w:rsidR="00BD2D38" w:rsidRPr="00DE02CC" w:rsidRDefault="00BD2D38" w:rsidP="00BD2D38">
      <w:pPr>
        <w:pStyle w:val="ab"/>
        <w:tabs>
          <w:tab w:val="left" w:pos="-284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DB081A" w:rsidRPr="006620DD" w:rsidRDefault="009B2F90" w:rsidP="006620DD">
      <w:pPr>
        <w:ind w:left="-284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5D1D70">
        <w:rPr>
          <w:rFonts w:ascii="Times New Roman" w:hAnsi="Times New Roman"/>
          <w:sz w:val="28"/>
          <w:szCs w:val="28"/>
        </w:rPr>
        <w:t xml:space="preserve">Извещение о проведении запроса </w:t>
      </w:r>
      <w:r w:rsidR="00DE02CC" w:rsidRPr="00672658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Pr="005D1D70">
        <w:rPr>
          <w:rFonts w:ascii="Times New Roman" w:hAnsi="Times New Roman"/>
          <w:sz w:val="28"/>
          <w:szCs w:val="28"/>
        </w:rPr>
        <w:t xml:space="preserve"> и документация по запросу </w:t>
      </w:r>
      <w:r w:rsidR="00DE02CC" w:rsidRPr="00672658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Pr="005D1D70">
        <w:rPr>
          <w:rFonts w:ascii="Times New Roman" w:hAnsi="Times New Roman"/>
          <w:sz w:val="28"/>
          <w:szCs w:val="28"/>
        </w:rPr>
        <w:t xml:space="preserve"> опубликованы</w:t>
      </w:r>
      <w:r w:rsidR="001E578B" w:rsidRPr="005D1D70">
        <w:rPr>
          <w:rFonts w:ascii="Times New Roman" w:hAnsi="Times New Roman"/>
          <w:sz w:val="28"/>
          <w:szCs w:val="28"/>
        </w:rPr>
        <w:t xml:space="preserve"> «</w:t>
      </w:r>
      <w:r w:rsidR="005D1D70" w:rsidRPr="005D1D70">
        <w:rPr>
          <w:rFonts w:ascii="Times New Roman" w:hAnsi="Times New Roman"/>
          <w:sz w:val="28"/>
          <w:szCs w:val="28"/>
        </w:rPr>
        <w:t>0</w:t>
      </w:r>
      <w:r w:rsidR="00DE02CC" w:rsidRPr="00DE02CC">
        <w:rPr>
          <w:rFonts w:ascii="Times New Roman" w:hAnsi="Times New Roman"/>
          <w:sz w:val="28"/>
          <w:szCs w:val="28"/>
        </w:rPr>
        <w:t>9</w:t>
      </w:r>
      <w:r w:rsidR="006C6C00" w:rsidRPr="005D1D70">
        <w:rPr>
          <w:rFonts w:ascii="Times New Roman" w:hAnsi="Times New Roman"/>
          <w:sz w:val="28"/>
          <w:szCs w:val="28"/>
        </w:rPr>
        <w:t xml:space="preserve">» </w:t>
      </w:r>
      <w:r w:rsidR="005D1D70" w:rsidRPr="005D1D70">
        <w:rPr>
          <w:rFonts w:ascii="Times New Roman" w:hAnsi="Times New Roman"/>
          <w:sz w:val="28"/>
          <w:szCs w:val="28"/>
        </w:rPr>
        <w:t>октября</w:t>
      </w:r>
      <w:r w:rsidR="001E578B" w:rsidRPr="005D1D70">
        <w:rPr>
          <w:rFonts w:ascii="Times New Roman" w:hAnsi="Times New Roman"/>
          <w:sz w:val="28"/>
          <w:szCs w:val="28"/>
        </w:rPr>
        <w:t xml:space="preserve"> 201</w:t>
      </w:r>
      <w:r w:rsidR="008051A4" w:rsidRPr="005D1D70">
        <w:rPr>
          <w:rFonts w:ascii="Times New Roman" w:hAnsi="Times New Roman"/>
          <w:sz w:val="28"/>
          <w:szCs w:val="28"/>
        </w:rPr>
        <w:t>5</w:t>
      </w:r>
      <w:r w:rsidR="001E578B" w:rsidRPr="005D1D70">
        <w:rPr>
          <w:rFonts w:ascii="Times New Roman" w:hAnsi="Times New Roman"/>
          <w:sz w:val="28"/>
          <w:szCs w:val="28"/>
        </w:rPr>
        <w:t xml:space="preserve"> г. </w:t>
      </w:r>
      <w:r w:rsidR="00F50E2C" w:rsidRPr="005D1D70">
        <w:rPr>
          <w:rFonts w:ascii="Times New Roman" w:hAnsi="Times New Roman"/>
          <w:spacing w:val="-6"/>
          <w:sz w:val="28"/>
          <w:szCs w:val="28"/>
        </w:rPr>
        <w:t xml:space="preserve">на официальном сайте </w:t>
      </w:r>
      <w:r w:rsidR="00F50E2C" w:rsidRPr="005D1D70">
        <w:rPr>
          <w:rFonts w:ascii="Times New Roman" w:hAnsi="Times New Roman"/>
          <w:sz w:val="28"/>
          <w:szCs w:val="28"/>
        </w:rPr>
        <w:t xml:space="preserve">в </w:t>
      </w:r>
      <w:r w:rsidR="00F50E2C" w:rsidRPr="005D1D70">
        <w:rPr>
          <w:rFonts w:ascii="Times New Roman" w:hAnsi="Times New Roman"/>
          <w:sz w:val="28"/>
          <w:szCs w:val="28"/>
        </w:rPr>
        <w:lastRenderedPageBreak/>
        <w:t>информационно-телекоммуникационной сети «Интернет» для размещения информации о размещении заказов на поставки товаров, выполнения работ, оказания услуг (</w:t>
      </w:r>
      <w:hyperlink r:id="rId6" w:history="1">
        <w:r w:rsidR="00F50E2C" w:rsidRPr="005D1D70">
          <w:rPr>
            <w:rStyle w:val="af1"/>
            <w:rFonts w:ascii="Times New Roman" w:hAnsi="Times New Roman"/>
            <w:sz w:val="28"/>
            <w:szCs w:val="28"/>
          </w:rPr>
          <w:t>http://www.zakupki.gov.ru</w:t>
        </w:r>
      </w:hyperlink>
      <w:r w:rsidR="00F50E2C" w:rsidRPr="005D1D70">
        <w:rPr>
          <w:rFonts w:ascii="Times New Roman" w:hAnsi="Times New Roman"/>
          <w:sz w:val="28"/>
          <w:szCs w:val="28"/>
        </w:rPr>
        <w:t xml:space="preserve">), закупка № </w:t>
      </w:r>
      <w:r w:rsidR="00C13658" w:rsidRPr="005D1D70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31502</w:t>
      </w:r>
      <w:r w:rsidR="005D1D70" w:rsidRPr="005D1D70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8</w:t>
      </w:r>
      <w:r w:rsidR="00DE02CC" w:rsidRPr="00DE02CC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41743</w:t>
      </w:r>
      <w:r w:rsidR="00F50E2C" w:rsidRPr="005D1D70">
        <w:rPr>
          <w:rFonts w:ascii="Times New Roman" w:hAnsi="Times New Roman"/>
          <w:sz w:val="28"/>
          <w:szCs w:val="28"/>
        </w:rPr>
        <w:t xml:space="preserve">, </w:t>
      </w:r>
      <w:r w:rsidR="001E578B" w:rsidRPr="005D1D70">
        <w:rPr>
          <w:rFonts w:ascii="Times New Roman" w:hAnsi="Times New Roman"/>
          <w:sz w:val="28"/>
          <w:szCs w:val="28"/>
        </w:rPr>
        <w:t>офици</w:t>
      </w:r>
      <w:r w:rsidR="004B67D1" w:rsidRPr="005D1D70">
        <w:rPr>
          <w:rFonts w:ascii="Times New Roman" w:hAnsi="Times New Roman"/>
          <w:sz w:val="28"/>
          <w:szCs w:val="28"/>
        </w:rPr>
        <w:t>альном сайте о размещении заказ</w:t>
      </w:r>
      <w:r w:rsidR="001E578B" w:rsidRPr="005D1D70">
        <w:rPr>
          <w:rFonts w:ascii="Times New Roman" w:hAnsi="Times New Roman"/>
          <w:sz w:val="28"/>
          <w:szCs w:val="28"/>
        </w:rPr>
        <w:t xml:space="preserve">ов на закупки товаров, работ и услуг для нужд Госкорпорации «Росатом» </w:t>
      </w:r>
      <w:hyperlink r:id="rId7" w:history="1">
        <w:r w:rsidR="001E578B" w:rsidRPr="005D1D70">
          <w:rPr>
            <w:rStyle w:val="af1"/>
            <w:rFonts w:ascii="Times New Roman" w:hAnsi="Times New Roman"/>
            <w:sz w:val="28"/>
            <w:szCs w:val="28"/>
          </w:rPr>
          <w:t>http://zakupki.rosatom</w:t>
        </w:r>
        <w:proofErr w:type="gramEnd"/>
        <w:r w:rsidR="001E578B" w:rsidRPr="005D1D70">
          <w:rPr>
            <w:rStyle w:val="af1"/>
            <w:rFonts w:ascii="Times New Roman" w:hAnsi="Times New Roman"/>
            <w:sz w:val="28"/>
            <w:szCs w:val="28"/>
          </w:rPr>
          <w:t>.ru</w:t>
        </w:r>
      </w:hyperlink>
      <w:r w:rsidR="001E578B" w:rsidRPr="005D1D70">
        <w:rPr>
          <w:rFonts w:ascii="Times New Roman" w:hAnsi="Times New Roman"/>
          <w:sz w:val="28"/>
          <w:szCs w:val="28"/>
        </w:rPr>
        <w:t xml:space="preserve">, закупка </w:t>
      </w:r>
      <w:r w:rsidR="001B386D" w:rsidRPr="005D1D70">
        <w:rPr>
          <w:rFonts w:ascii="Times New Roman" w:hAnsi="Times New Roman"/>
          <w:sz w:val="28"/>
          <w:szCs w:val="28"/>
        </w:rPr>
        <w:t xml:space="preserve">                      </w:t>
      </w:r>
      <w:r w:rsidR="001E578B" w:rsidRPr="005D1D70"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="00910D21" w:rsidRPr="005D1D70">
        <w:rPr>
          <w:rFonts w:ascii="Times New Roman" w:hAnsi="Times New Roman"/>
          <w:color w:val="313131"/>
          <w:sz w:val="28"/>
          <w:szCs w:val="28"/>
        </w:rPr>
        <w:t xml:space="preserve"> </w:t>
      </w:r>
      <w:r w:rsidR="00C13658" w:rsidRPr="005D1D70">
        <w:rPr>
          <w:rFonts w:ascii="Times New Roman" w:hAnsi="Times New Roman"/>
          <w:color w:val="313131"/>
          <w:sz w:val="28"/>
          <w:szCs w:val="28"/>
        </w:rPr>
        <w:t>15</w:t>
      </w:r>
      <w:r w:rsidR="005D1D70" w:rsidRPr="005D1D70">
        <w:rPr>
          <w:rFonts w:ascii="Times New Roman" w:hAnsi="Times New Roman"/>
          <w:color w:val="313131"/>
          <w:sz w:val="28"/>
          <w:szCs w:val="28"/>
        </w:rPr>
        <w:t>100</w:t>
      </w:r>
      <w:r w:rsidR="00DE02CC" w:rsidRPr="00DE02CC">
        <w:rPr>
          <w:rFonts w:ascii="Times New Roman" w:hAnsi="Times New Roman"/>
          <w:color w:val="313131"/>
          <w:sz w:val="28"/>
          <w:szCs w:val="28"/>
        </w:rPr>
        <w:t>9</w:t>
      </w:r>
      <w:r w:rsidR="00FD2739" w:rsidRPr="005D1D70">
        <w:rPr>
          <w:rFonts w:ascii="Times New Roman" w:hAnsi="Times New Roman"/>
          <w:color w:val="313131"/>
          <w:sz w:val="28"/>
          <w:szCs w:val="28"/>
        </w:rPr>
        <w:t>/05</w:t>
      </w:r>
      <w:r w:rsidR="005D1D70" w:rsidRPr="005D1D70">
        <w:rPr>
          <w:rFonts w:ascii="Times New Roman" w:hAnsi="Times New Roman"/>
          <w:color w:val="313131"/>
          <w:sz w:val="28"/>
          <w:szCs w:val="28"/>
        </w:rPr>
        <w:t>28</w:t>
      </w:r>
      <w:r w:rsidR="00FD2739" w:rsidRPr="005D1D70">
        <w:rPr>
          <w:rFonts w:ascii="Times New Roman" w:hAnsi="Times New Roman"/>
          <w:color w:val="313131"/>
          <w:sz w:val="28"/>
          <w:szCs w:val="28"/>
        </w:rPr>
        <w:t>/</w:t>
      </w:r>
      <w:r w:rsidR="00DE02CC" w:rsidRPr="00DE02CC">
        <w:rPr>
          <w:rFonts w:ascii="Times New Roman" w:hAnsi="Times New Roman"/>
          <w:color w:val="313131"/>
          <w:sz w:val="28"/>
          <w:szCs w:val="28"/>
        </w:rPr>
        <w:t>826</w:t>
      </w:r>
      <w:r w:rsidR="001E578B" w:rsidRPr="005D1D70">
        <w:rPr>
          <w:rFonts w:ascii="Times New Roman" w:hAnsi="Times New Roman"/>
          <w:sz w:val="28"/>
          <w:szCs w:val="28"/>
        </w:rPr>
        <w:t xml:space="preserve">, на </w:t>
      </w:r>
      <w:r w:rsidR="00DE02CC" w:rsidRPr="00410EFB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w:history="1">
        <w:r w:rsidR="00DE02CC" w:rsidRPr="00410EFB">
          <w:rPr>
            <w:rFonts w:ascii="Times New Roman" w:hAnsi="Times New Roman"/>
            <w:sz w:val="28"/>
            <w:szCs w:val="28"/>
          </w:rPr>
          <w:t xml:space="preserve">(www.a-k-d.ru) </w:t>
        </w:r>
      </w:hyperlink>
      <w:r w:rsidR="001E578B" w:rsidRPr="005D1D70">
        <w:rPr>
          <w:rFonts w:ascii="Times New Roman" w:hAnsi="Times New Roman"/>
          <w:sz w:val="28"/>
          <w:szCs w:val="28"/>
        </w:rPr>
        <w:t xml:space="preserve"> закупка </w:t>
      </w:r>
      <w:r w:rsidR="001B386D" w:rsidRPr="005D1D70">
        <w:rPr>
          <w:rFonts w:ascii="Times New Roman" w:hAnsi="Times New Roman"/>
          <w:sz w:val="28"/>
          <w:szCs w:val="28"/>
        </w:rPr>
        <w:t xml:space="preserve">          </w:t>
      </w:r>
      <w:r w:rsidR="001E578B" w:rsidRPr="005D1D70">
        <w:rPr>
          <w:rFonts w:ascii="Times New Roman" w:hAnsi="Times New Roman"/>
          <w:sz w:val="28"/>
          <w:szCs w:val="28"/>
        </w:rPr>
        <w:t>№</w:t>
      </w:r>
      <w:r w:rsidR="001E578B" w:rsidRPr="005D1D70">
        <w:rPr>
          <w:rFonts w:ascii="Times New Roman" w:hAnsi="Times New Roman"/>
          <w:bCs/>
          <w:sz w:val="28"/>
          <w:szCs w:val="28"/>
        </w:rPr>
        <w:t xml:space="preserve"> </w:t>
      </w:r>
      <w:r w:rsidR="00DE02CC">
        <w:rPr>
          <w:rFonts w:ascii="Times New Roman" w:eastAsia="Calibri" w:hAnsi="Times New Roman"/>
          <w:sz w:val="28"/>
          <w:szCs w:val="28"/>
          <w:lang w:val="en-US" w:eastAsia="ru-RU"/>
        </w:rPr>
        <w:t>R</w:t>
      </w:r>
      <w:r w:rsidR="00DE02CC" w:rsidRPr="00DE02CC">
        <w:rPr>
          <w:rFonts w:ascii="Times New Roman" w:eastAsia="Calibri" w:hAnsi="Times New Roman"/>
          <w:sz w:val="28"/>
          <w:szCs w:val="28"/>
          <w:lang w:eastAsia="ru-RU"/>
        </w:rPr>
        <w:t>028109</w:t>
      </w:r>
      <w:r w:rsidR="005D1D7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8D51A3" w:rsidRDefault="009929F3" w:rsidP="00805003">
      <w:pPr>
        <w:spacing w:after="0"/>
        <w:ind w:left="-284"/>
        <w:jc w:val="both"/>
        <w:outlineLvl w:val="2"/>
        <w:rPr>
          <w:rFonts w:ascii="Times New Roman" w:hAnsi="Times New Roman"/>
          <w:snapToGrid w:val="0"/>
          <w:sz w:val="28"/>
          <w:szCs w:val="28"/>
        </w:rPr>
      </w:pPr>
      <w:r w:rsidRPr="00BE51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момент окончания срока подачи заявок на участие в запросе </w:t>
      </w:r>
      <w:r w:rsidR="00DE02CC" w:rsidRPr="00672658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="007D2526" w:rsidRPr="00BE51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10:00 (время московское) «</w:t>
      </w:r>
      <w:r w:rsidR="00DE02CC">
        <w:rPr>
          <w:rFonts w:ascii="Times New Roman" w:hAnsi="Times New Roman"/>
          <w:color w:val="000000"/>
          <w:sz w:val="28"/>
          <w:szCs w:val="28"/>
          <w:lang w:eastAsia="ru-RU"/>
        </w:rPr>
        <w:t>21</w:t>
      </w:r>
      <w:r w:rsidR="007D2526" w:rsidRPr="00BE51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="005D1D70">
        <w:rPr>
          <w:rFonts w:ascii="Times New Roman" w:hAnsi="Times New Roman"/>
          <w:color w:val="000000"/>
          <w:sz w:val="28"/>
          <w:szCs w:val="28"/>
          <w:lang w:eastAsia="ru-RU"/>
        </w:rPr>
        <w:t>октября</w:t>
      </w:r>
      <w:r w:rsidR="008D51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2015</w:t>
      </w:r>
      <w:r w:rsidR="007D2526" w:rsidRPr="00BE51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на </w:t>
      </w:r>
      <w:r w:rsidR="00DE02CC" w:rsidRPr="00410EFB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w:history="1">
        <w:r w:rsidR="00DE02CC" w:rsidRPr="00410EFB">
          <w:rPr>
            <w:rFonts w:ascii="Times New Roman" w:hAnsi="Times New Roman"/>
            <w:sz w:val="28"/>
            <w:szCs w:val="28"/>
          </w:rPr>
          <w:t xml:space="preserve">(www.a-k-d.ru) </w:t>
        </w:r>
      </w:hyperlink>
      <w:r w:rsidR="003B7DB2" w:rsidRPr="00BE5193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865D09" w:rsidRDefault="00865D09" w:rsidP="00805003">
      <w:pPr>
        <w:spacing w:after="0"/>
        <w:ind w:left="-284"/>
        <w:jc w:val="both"/>
        <w:outlineLvl w:val="2"/>
        <w:rPr>
          <w:rFonts w:ascii="Times New Roman" w:hAnsi="Times New Roman"/>
          <w:snapToGrid w:val="0"/>
          <w:sz w:val="28"/>
          <w:szCs w:val="28"/>
        </w:rPr>
      </w:pPr>
    </w:p>
    <w:p w:rsidR="005D1D70" w:rsidRDefault="003B7DB2" w:rsidP="00865D09">
      <w:pPr>
        <w:spacing w:after="0"/>
        <w:ind w:left="-284"/>
        <w:jc w:val="both"/>
        <w:outlineLvl w:val="2"/>
        <w:rPr>
          <w:rFonts w:ascii="Times New Roman" w:hAnsi="Times New Roman"/>
          <w:snapToGrid w:val="0"/>
          <w:sz w:val="28"/>
          <w:szCs w:val="28"/>
        </w:rPr>
      </w:pPr>
      <w:r w:rsidRPr="00BE5193">
        <w:rPr>
          <w:rFonts w:ascii="Times New Roman" w:hAnsi="Times New Roman"/>
          <w:snapToGrid w:val="0"/>
          <w:sz w:val="28"/>
          <w:szCs w:val="28"/>
        </w:rPr>
        <w:t>всего подано</w:t>
      </w:r>
      <w:r w:rsidR="00C16D79" w:rsidRPr="00BE5193">
        <w:rPr>
          <w:rFonts w:ascii="Times New Roman" w:hAnsi="Times New Roman"/>
          <w:snapToGrid w:val="0"/>
          <w:sz w:val="28"/>
          <w:szCs w:val="28"/>
        </w:rPr>
        <w:t>:</w:t>
      </w:r>
      <w:r w:rsidR="00865D09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A32B1B" w:rsidRPr="00DE02CC" w:rsidRDefault="00C16D79" w:rsidP="005D1D70">
      <w:pPr>
        <w:spacing w:after="0" w:line="240" w:lineRule="auto"/>
        <w:ind w:left="-284"/>
        <w:jc w:val="both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E37336">
        <w:rPr>
          <w:rFonts w:ascii="Times New Roman" w:hAnsi="Times New Roman"/>
          <w:bCs/>
          <w:sz w:val="28"/>
          <w:szCs w:val="28"/>
          <w:lang w:eastAsia="ru-RU"/>
        </w:rPr>
        <w:t xml:space="preserve">по </w:t>
      </w:r>
      <w:r w:rsidRPr="00BD2D38">
        <w:rPr>
          <w:rFonts w:ascii="Times New Roman" w:hAnsi="Times New Roman"/>
          <w:bCs/>
          <w:sz w:val="28"/>
          <w:szCs w:val="28"/>
          <w:lang w:eastAsia="ru-RU"/>
        </w:rPr>
        <w:t xml:space="preserve">лоту 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№ 40/91-ОСН-77-15 «</w:t>
      </w:r>
      <w:r w:rsidR="00DE02CC" w:rsidRPr="00DE02CC">
        <w:rPr>
          <w:rFonts w:ascii="Times New Roman" w:hAnsi="Times New Roman"/>
          <w:sz w:val="28"/>
          <w:szCs w:val="28"/>
        </w:rPr>
        <w:t>Письменный перевод нормативно-технической документации с русского на английский язык для проекта АЭС «Бушер-2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C16D79" w:rsidRPr="00DE02CC" w:rsidRDefault="00D549F4" w:rsidP="005D1D70">
      <w:pPr>
        <w:spacing w:after="0" w:line="240" w:lineRule="auto"/>
        <w:ind w:left="-284" w:right="425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11</w:t>
      </w:r>
      <w:r w:rsidR="00C16D79" w:rsidRPr="00DE02CC">
        <w:rPr>
          <w:rFonts w:ascii="Times New Roman" w:hAnsi="Times New Roman"/>
          <w:snapToGrid w:val="0"/>
          <w:sz w:val="28"/>
          <w:szCs w:val="28"/>
        </w:rPr>
        <w:t xml:space="preserve"> (</w:t>
      </w:r>
      <w:r>
        <w:rPr>
          <w:rFonts w:ascii="Times New Roman" w:hAnsi="Times New Roman"/>
          <w:snapToGrid w:val="0"/>
          <w:sz w:val="28"/>
          <w:szCs w:val="28"/>
        </w:rPr>
        <w:t>одиннадцать</w:t>
      </w:r>
      <w:r w:rsidR="00961EBD" w:rsidRPr="00DE02CC">
        <w:rPr>
          <w:rFonts w:ascii="Times New Roman" w:hAnsi="Times New Roman"/>
          <w:snapToGrid w:val="0"/>
          <w:sz w:val="28"/>
          <w:szCs w:val="28"/>
        </w:rPr>
        <w:t>)</w:t>
      </w:r>
      <w:r w:rsidR="00C13658" w:rsidRPr="00DE02CC">
        <w:rPr>
          <w:rFonts w:ascii="Times New Roman" w:hAnsi="Times New Roman"/>
          <w:snapToGrid w:val="0"/>
          <w:sz w:val="28"/>
          <w:szCs w:val="28"/>
        </w:rPr>
        <w:t xml:space="preserve"> заявок</w:t>
      </w:r>
      <w:r w:rsidR="00C16D79" w:rsidRPr="00DE02CC">
        <w:rPr>
          <w:rFonts w:ascii="Times New Roman" w:hAnsi="Times New Roman"/>
          <w:snapToGrid w:val="0"/>
          <w:sz w:val="28"/>
          <w:szCs w:val="28"/>
        </w:rPr>
        <w:t xml:space="preserve"> на участие в запросе </w:t>
      </w:r>
      <w:r w:rsidR="00DE02CC" w:rsidRPr="00DE02CC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="00C16D79" w:rsidRPr="00DE02CC">
        <w:rPr>
          <w:rFonts w:ascii="Times New Roman" w:hAnsi="Times New Roman"/>
          <w:snapToGrid w:val="0"/>
          <w:sz w:val="28"/>
          <w:szCs w:val="28"/>
        </w:rPr>
        <w:t>;</w:t>
      </w:r>
    </w:p>
    <w:p w:rsidR="00A32B1B" w:rsidRPr="00DE02CC" w:rsidRDefault="00A32B1B" w:rsidP="00661776">
      <w:pPr>
        <w:spacing w:after="0" w:line="240" w:lineRule="auto"/>
        <w:ind w:left="-284" w:right="425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16D79" w:rsidRPr="00DE02CC" w:rsidRDefault="00C16D79" w:rsidP="00661776">
      <w:pPr>
        <w:spacing w:after="0"/>
        <w:ind w:left="-284" w:right="425"/>
        <w:jc w:val="both"/>
        <w:outlineLvl w:val="2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E02CC">
        <w:rPr>
          <w:rFonts w:ascii="Times New Roman" w:hAnsi="Times New Roman"/>
          <w:color w:val="000000"/>
          <w:sz w:val="28"/>
          <w:szCs w:val="28"/>
          <w:lang w:eastAsia="ru-RU"/>
        </w:rPr>
        <w:t>всего отозвано:</w:t>
      </w:r>
    </w:p>
    <w:p w:rsidR="0016265B" w:rsidRPr="00DE02CC" w:rsidRDefault="00E417E9" w:rsidP="00865D09">
      <w:pPr>
        <w:spacing w:after="0" w:line="240" w:lineRule="auto"/>
        <w:ind w:left="-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E02CC">
        <w:rPr>
          <w:rFonts w:ascii="Times New Roman" w:hAnsi="Times New Roman"/>
          <w:bCs/>
          <w:sz w:val="28"/>
          <w:szCs w:val="28"/>
          <w:lang w:eastAsia="ru-RU"/>
        </w:rPr>
        <w:t xml:space="preserve">по лоту 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№ 40/91-ОСН-77-15 «</w:t>
      </w:r>
      <w:r w:rsidR="00DE02CC" w:rsidRPr="00DE02CC">
        <w:rPr>
          <w:rFonts w:ascii="Times New Roman" w:hAnsi="Times New Roman"/>
          <w:sz w:val="28"/>
          <w:szCs w:val="28"/>
        </w:rPr>
        <w:t>Письменный перевод нормативно-технической документации с русского на английский язык для проекта АЭС «Бушер-2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C16D79" w:rsidRPr="00DE02CC" w:rsidRDefault="0016265B" w:rsidP="00865D09">
      <w:pPr>
        <w:spacing w:after="0" w:line="240" w:lineRule="auto"/>
        <w:ind w:left="-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E02CC">
        <w:rPr>
          <w:rFonts w:ascii="Times New Roman" w:hAnsi="Times New Roman"/>
          <w:bCs/>
          <w:sz w:val="28"/>
          <w:szCs w:val="28"/>
          <w:lang w:eastAsia="ru-RU"/>
        </w:rPr>
        <w:t>0 (нол</w:t>
      </w:r>
      <w:r w:rsidR="005D1D70" w:rsidRPr="00DE02CC">
        <w:rPr>
          <w:rFonts w:ascii="Times New Roman" w:hAnsi="Times New Roman"/>
          <w:bCs/>
          <w:sz w:val="28"/>
          <w:szCs w:val="28"/>
          <w:lang w:eastAsia="ru-RU"/>
        </w:rPr>
        <w:t xml:space="preserve">ь) заявок на участие в запросе </w:t>
      </w:r>
      <w:r w:rsidR="00DE02CC" w:rsidRPr="00DE02CC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="005D14CA" w:rsidRPr="00DE02C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61776" w:rsidRPr="00DE02CC" w:rsidRDefault="00661776" w:rsidP="0066177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37336" w:rsidRPr="00DE02CC" w:rsidRDefault="00DC362B" w:rsidP="00DB66C6">
      <w:pPr>
        <w:spacing w:after="0" w:line="240" w:lineRule="auto"/>
        <w:ind w:left="-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E02CC">
        <w:rPr>
          <w:rFonts w:ascii="Times New Roman" w:hAnsi="Times New Roman"/>
          <w:bCs/>
          <w:sz w:val="28"/>
          <w:szCs w:val="28"/>
          <w:lang w:eastAsia="ru-RU"/>
        </w:rPr>
        <w:t>Сведения о</w:t>
      </w:r>
      <w:r w:rsidR="00062ECC" w:rsidRPr="00DE02CC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Pr="00DE02C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62ECC" w:rsidRPr="00DE02CC">
        <w:rPr>
          <w:rFonts w:ascii="Times New Roman" w:hAnsi="Times New Roman"/>
          <w:bCs/>
          <w:sz w:val="28"/>
          <w:szCs w:val="28"/>
          <w:lang w:eastAsia="ru-RU"/>
        </w:rPr>
        <w:t>участниках запроса</w:t>
      </w:r>
      <w:r w:rsidRPr="00DE02C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E02CC" w:rsidRPr="00DE02CC">
        <w:rPr>
          <w:rFonts w:ascii="Times New Roman" w:hAnsi="Times New Roman"/>
          <w:sz w:val="28"/>
          <w:szCs w:val="28"/>
          <w:lang w:eastAsia="ru-RU"/>
        </w:rPr>
        <w:t>предложений</w:t>
      </w:r>
      <w:r w:rsidRPr="00DE02CC">
        <w:rPr>
          <w:rFonts w:ascii="Times New Roman" w:hAnsi="Times New Roman"/>
          <w:bCs/>
          <w:sz w:val="28"/>
          <w:szCs w:val="28"/>
          <w:lang w:eastAsia="ru-RU"/>
        </w:rPr>
        <w:t xml:space="preserve">, подавших заявки на участие в запросе </w:t>
      </w:r>
      <w:r w:rsidR="005D1D70" w:rsidRPr="00DE02CC">
        <w:rPr>
          <w:rFonts w:ascii="Times New Roman" w:hAnsi="Times New Roman"/>
          <w:bCs/>
          <w:sz w:val="28"/>
          <w:szCs w:val="28"/>
          <w:lang w:eastAsia="ru-RU"/>
        </w:rPr>
        <w:t>цен</w:t>
      </w:r>
      <w:r w:rsidRPr="00DE02CC">
        <w:rPr>
          <w:rFonts w:ascii="Times New Roman" w:hAnsi="Times New Roman"/>
          <w:bCs/>
          <w:sz w:val="28"/>
          <w:szCs w:val="28"/>
          <w:lang w:eastAsia="ru-RU"/>
        </w:rPr>
        <w:t xml:space="preserve"> по лоту 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№ 40/91-ОСН-77-15 «</w:t>
      </w:r>
      <w:r w:rsidR="00DE02CC" w:rsidRPr="00DE02CC">
        <w:rPr>
          <w:rFonts w:ascii="Times New Roman" w:hAnsi="Times New Roman"/>
          <w:sz w:val="28"/>
          <w:szCs w:val="28"/>
        </w:rPr>
        <w:t>Письменный перевод нормативно-технической документации с русского на английский язык для проекта АЭС «Бушер-2</w:t>
      </w:r>
      <w:r w:rsidR="00DE02CC" w:rsidRPr="00DE02CC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DE02CC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4"/>
        <w:gridCol w:w="3159"/>
        <w:gridCol w:w="5387"/>
      </w:tblGrid>
      <w:tr w:rsidR="00980BC4" w:rsidRPr="00DC362B" w:rsidTr="002A495E">
        <w:tc>
          <w:tcPr>
            <w:tcW w:w="1094" w:type="dxa"/>
          </w:tcPr>
          <w:p w:rsidR="00980BC4" w:rsidRPr="00DC362B" w:rsidRDefault="00980BC4" w:rsidP="00DC36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362B">
              <w:rPr>
                <w:rFonts w:ascii="Times New Roman" w:hAnsi="Times New Roman"/>
                <w:b/>
                <w:bCs/>
                <w:sz w:val="28"/>
                <w:szCs w:val="28"/>
              </w:rPr>
              <w:t>№ заявки</w:t>
            </w:r>
          </w:p>
        </w:tc>
        <w:tc>
          <w:tcPr>
            <w:tcW w:w="3159" w:type="dxa"/>
          </w:tcPr>
          <w:p w:rsidR="00980BC4" w:rsidRPr="00DC362B" w:rsidRDefault="00980BC4" w:rsidP="005D1D7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Участник запроса</w:t>
            </w:r>
            <w:r w:rsidRPr="00DC362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DE02CC" w:rsidRPr="00DE02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предложений</w:t>
            </w:r>
          </w:p>
        </w:tc>
        <w:tc>
          <w:tcPr>
            <w:tcW w:w="5387" w:type="dxa"/>
          </w:tcPr>
          <w:p w:rsidR="00980BC4" w:rsidRPr="00DC362B" w:rsidRDefault="00980BC4" w:rsidP="00DC36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362B">
              <w:rPr>
                <w:rFonts w:ascii="Times New Roman" w:hAnsi="Times New Roman"/>
                <w:b/>
                <w:bCs/>
                <w:sz w:val="28"/>
                <w:szCs w:val="28"/>
              </w:rPr>
              <w:t>Условия исполнения договора, указанные в заявке</w:t>
            </w:r>
          </w:p>
        </w:tc>
      </w:tr>
      <w:tr w:rsidR="004546B1" w:rsidRPr="00DC362B" w:rsidTr="002A495E">
        <w:trPr>
          <w:trHeight w:val="1337"/>
        </w:trPr>
        <w:tc>
          <w:tcPr>
            <w:tcW w:w="1094" w:type="dxa"/>
          </w:tcPr>
          <w:p w:rsidR="004546B1" w:rsidRPr="00BD4079" w:rsidRDefault="004546B1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D407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59" w:type="dxa"/>
            <w:vAlign w:val="center"/>
          </w:tcPr>
          <w:p w:rsidR="00BD2D38" w:rsidRPr="00BD2D38" w:rsidRDefault="00BD2D38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D2D38">
              <w:rPr>
                <w:rFonts w:ascii="Times New Roman" w:hAnsi="Times New Roman"/>
                <w:bCs/>
                <w:sz w:val="28"/>
                <w:szCs w:val="28"/>
              </w:rPr>
              <w:t>ООО «ТиЭл Сервис»</w:t>
            </w:r>
          </w:p>
          <w:p w:rsidR="00BD2D38" w:rsidRDefault="00BD2D38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D2D38">
              <w:rPr>
                <w:rFonts w:ascii="Times New Roman" w:hAnsi="Times New Roman"/>
                <w:bCs/>
                <w:sz w:val="28"/>
                <w:szCs w:val="28"/>
              </w:rPr>
              <w:t>ИНН 7709731652</w:t>
            </w:r>
          </w:p>
          <w:p w:rsidR="004546B1" w:rsidRPr="00910D21" w:rsidRDefault="004546B1" w:rsidP="00A9155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387" w:type="dxa"/>
          </w:tcPr>
          <w:p w:rsidR="004546B1" w:rsidRDefault="004546B1" w:rsidP="00C136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 w:rsidR="00135ECB">
              <w:rPr>
                <w:rFonts w:ascii="Times New Roman" w:hAnsi="Times New Roman"/>
                <w:sz w:val="28"/>
                <w:szCs w:val="28"/>
              </w:rPr>
              <w:t>2 625 000, 00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 w:rsidR="007A7D08">
              <w:rPr>
                <w:rFonts w:ascii="Times New Roman" w:hAnsi="Times New Roman"/>
                <w:sz w:val="28"/>
                <w:szCs w:val="28"/>
              </w:rPr>
              <w:t>Два миллиона шестьсот двадцать пять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 w:rsidR="008E7843">
              <w:rPr>
                <w:rFonts w:ascii="Times New Roman" w:hAnsi="Times New Roman"/>
                <w:sz w:val="28"/>
                <w:szCs w:val="28"/>
              </w:rPr>
              <w:t>00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 w:rsidR="00764E1B"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к, НДС</w:t>
            </w:r>
            <w:r w:rsidR="00C13658">
              <w:rPr>
                <w:rFonts w:ascii="Times New Roman" w:hAnsi="Times New Roman"/>
                <w:sz w:val="28"/>
                <w:szCs w:val="28"/>
              </w:rPr>
              <w:t xml:space="preserve"> не облагается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13658" w:rsidRPr="00910D21" w:rsidRDefault="00C13658" w:rsidP="00C136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Pr="00BD4079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59" w:type="dxa"/>
            <w:vAlign w:val="center"/>
          </w:tcPr>
          <w:p w:rsidR="002A495E" w:rsidRDefault="002A495E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Эл</w:t>
            </w:r>
            <w:r w:rsidR="001E650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Эм</w:t>
            </w:r>
            <w:r w:rsidR="001E650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Групп</w:t>
            </w:r>
          </w:p>
          <w:p w:rsidR="002A495E" w:rsidRPr="002A495E" w:rsidRDefault="002A495E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 w:rsidR="001E6505">
              <w:rPr>
                <w:rFonts w:ascii="Times New Roman" w:hAnsi="Times New Roman"/>
                <w:bCs/>
                <w:sz w:val="28"/>
                <w:szCs w:val="28"/>
              </w:rPr>
              <w:t>7806148598</w:t>
            </w:r>
          </w:p>
        </w:tc>
        <w:tc>
          <w:tcPr>
            <w:tcW w:w="5387" w:type="dxa"/>
          </w:tcPr>
          <w:p w:rsidR="00370CE6" w:rsidRDefault="00370CE6" w:rsidP="00370C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>
              <w:rPr>
                <w:rFonts w:ascii="Times New Roman" w:hAnsi="Times New Roman"/>
                <w:sz w:val="28"/>
                <w:szCs w:val="28"/>
              </w:rPr>
              <w:t>4 919 263,65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девятьсот девятнадцать тысяч двести шестьдесят три) рубля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/>
                <w:sz w:val="28"/>
                <w:szCs w:val="28"/>
              </w:rPr>
              <w:t>включая НДС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70CE6" w:rsidRDefault="00370CE6" w:rsidP="00370C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 w:rsidR="00326F35"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НДС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370CE6" w:rsidP="00370C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Pr="00BD4079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3159" w:type="dxa"/>
            <w:vAlign w:val="center"/>
          </w:tcPr>
          <w:p w:rsidR="002A495E" w:rsidRPr="00B13CFF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ООО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Смарт Перевод</w:t>
            </w: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7801603518</w:t>
            </w:r>
          </w:p>
          <w:p w:rsidR="002A495E" w:rsidRDefault="002A495E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:rsidR="00370CE6" w:rsidRDefault="00370CE6" w:rsidP="00370C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>
              <w:rPr>
                <w:rFonts w:ascii="Times New Roman" w:hAnsi="Times New Roman"/>
                <w:sz w:val="28"/>
                <w:szCs w:val="28"/>
              </w:rPr>
              <w:t>167,50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Сто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к, НДС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 облагается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370CE6" w:rsidP="00370C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59" w:type="dxa"/>
            <w:vAlign w:val="center"/>
          </w:tcPr>
          <w:p w:rsidR="002A495E" w:rsidRPr="00B13CFF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ООО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Трактат</w:t>
            </w: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2A495E" w:rsidRPr="00B13CFF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5038047840</w:t>
            </w:r>
          </w:p>
        </w:tc>
        <w:tc>
          <w:tcPr>
            <w:tcW w:w="5387" w:type="dxa"/>
          </w:tcPr>
          <w:p w:rsidR="00607D2D" w:rsidRDefault="00607D2D" w:rsidP="00607D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>
              <w:rPr>
                <w:rFonts w:ascii="Times New Roman" w:hAnsi="Times New Roman"/>
                <w:sz w:val="28"/>
                <w:szCs w:val="28"/>
              </w:rPr>
              <w:t>4 919 263,65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девятьсот девятнадцать тысяч двести шестьдесят три) рубля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/>
                <w:sz w:val="28"/>
                <w:szCs w:val="28"/>
              </w:rPr>
              <w:t>включая НДС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D2D" w:rsidRDefault="00607D2D" w:rsidP="00607D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 w:rsidR="00326F35"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НДС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607D2D" w:rsidP="00607D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59" w:type="dxa"/>
            <w:vAlign w:val="center"/>
          </w:tcPr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ООО «Лингвист»</w:t>
            </w:r>
          </w:p>
          <w:p w:rsidR="002A495E" w:rsidRPr="00B13CFF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 w:rsidR="008F4B57">
              <w:rPr>
                <w:rFonts w:ascii="Times New Roman" w:hAnsi="Times New Roman"/>
                <w:bCs/>
                <w:sz w:val="28"/>
                <w:szCs w:val="28"/>
              </w:rPr>
              <w:t>7814412310</w:t>
            </w:r>
          </w:p>
        </w:tc>
        <w:tc>
          <w:tcPr>
            <w:tcW w:w="5387" w:type="dxa"/>
          </w:tcPr>
          <w:p w:rsidR="00326F35" w:rsidRDefault="00326F35" w:rsidP="00326F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к, НДС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 облагается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326F35" w:rsidP="00326F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59" w:type="dxa"/>
            <w:vAlign w:val="center"/>
          </w:tcPr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ООО «ТТП МАРИНЕС»</w:t>
            </w:r>
          </w:p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 w:rsidR="00747F21">
              <w:rPr>
                <w:rFonts w:ascii="Times New Roman" w:hAnsi="Times New Roman"/>
                <w:bCs/>
                <w:sz w:val="28"/>
                <w:szCs w:val="28"/>
              </w:rPr>
              <w:t>7801411252</w:t>
            </w:r>
          </w:p>
        </w:tc>
        <w:tc>
          <w:tcPr>
            <w:tcW w:w="5387" w:type="dxa"/>
          </w:tcPr>
          <w:p w:rsidR="00AE2F3C" w:rsidRDefault="00AE2F3C" w:rsidP="00AE2F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 w:rsidR="00636A0D">
              <w:rPr>
                <w:rFonts w:ascii="Times New Roman" w:hAnsi="Times New Roman"/>
                <w:sz w:val="28"/>
                <w:szCs w:val="28"/>
              </w:rPr>
              <w:t>342,20</w:t>
            </w:r>
            <w:r w:rsidR="00636A0D"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 w:rsidR="00636A0D">
              <w:rPr>
                <w:rFonts w:ascii="Times New Roman" w:hAnsi="Times New Roman"/>
                <w:sz w:val="28"/>
                <w:szCs w:val="28"/>
              </w:rPr>
              <w:t>Триста сорок два) рубля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6A0D">
              <w:rPr>
                <w:rFonts w:ascii="Times New Roman" w:hAnsi="Times New Roman"/>
                <w:sz w:val="28"/>
                <w:szCs w:val="28"/>
              </w:rPr>
              <w:t>20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 w:rsidR="00636A0D">
              <w:rPr>
                <w:rFonts w:ascii="Times New Roman" w:hAnsi="Times New Roman"/>
                <w:sz w:val="28"/>
                <w:szCs w:val="28"/>
              </w:rPr>
              <w:t>е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>к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включая НДС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E2F3C" w:rsidRDefault="00AE2F3C" w:rsidP="00AE2F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 w:rsidR="00636A0D">
              <w:rPr>
                <w:rFonts w:ascii="Times New Roman" w:hAnsi="Times New Roman"/>
                <w:sz w:val="28"/>
                <w:szCs w:val="28"/>
              </w:rPr>
              <w:t>290,00</w:t>
            </w:r>
            <w:r w:rsidR="00636A0D"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 w:rsidR="00636A0D">
              <w:rPr>
                <w:rFonts w:ascii="Times New Roman" w:hAnsi="Times New Roman"/>
                <w:sz w:val="28"/>
                <w:szCs w:val="28"/>
              </w:rPr>
              <w:t>Двести девяносто) рублей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6A0D">
              <w:rPr>
                <w:rFonts w:ascii="Times New Roman" w:hAnsi="Times New Roman"/>
                <w:sz w:val="28"/>
                <w:szCs w:val="28"/>
              </w:rPr>
              <w:t>00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 w:rsidR="00636A0D">
              <w:rPr>
                <w:rFonts w:ascii="Times New Roman" w:hAnsi="Times New Roman"/>
                <w:sz w:val="28"/>
                <w:szCs w:val="28"/>
              </w:rPr>
              <w:t>е</w:t>
            </w:r>
            <w:r w:rsidR="00636A0D" w:rsidRPr="000F3BFE">
              <w:rPr>
                <w:rFonts w:ascii="Times New Roman" w:hAnsi="Times New Roman"/>
                <w:sz w:val="28"/>
                <w:szCs w:val="28"/>
              </w:rPr>
              <w:t>к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НДС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AE2F3C" w:rsidP="00AE2F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3159" w:type="dxa"/>
            <w:vAlign w:val="center"/>
          </w:tcPr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ООО «ТрансЛинк-24»</w:t>
            </w:r>
          </w:p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ИНН</w:t>
            </w:r>
            <w:r w:rsidR="00F62769">
              <w:rPr>
                <w:rFonts w:ascii="Times New Roman" w:hAnsi="Times New Roman"/>
                <w:bCs/>
                <w:sz w:val="28"/>
                <w:szCs w:val="28"/>
              </w:rPr>
              <w:t xml:space="preserve"> 7707584515</w:t>
            </w:r>
          </w:p>
        </w:tc>
        <w:tc>
          <w:tcPr>
            <w:tcW w:w="5387" w:type="dxa"/>
          </w:tcPr>
          <w:p w:rsidR="00F10F40" w:rsidRDefault="00F10F40" w:rsidP="00F10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>
              <w:rPr>
                <w:rFonts w:ascii="Times New Roman" w:hAnsi="Times New Roman"/>
                <w:sz w:val="28"/>
                <w:szCs w:val="28"/>
              </w:rPr>
              <w:t>3 675 000, 00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Три миллиона шестьсот семьдесят пять</w:t>
            </w:r>
            <w:r w:rsidR="00AC58CC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proofErr w:type="gramStart"/>
            <w:r w:rsidR="00AC58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  <w:r w:rsidRPr="000F3BFE">
              <w:rPr>
                <w:rFonts w:ascii="Times New Roman" w:hAnsi="Times New Roman"/>
                <w:sz w:val="28"/>
                <w:szCs w:val="28"/>
              </w:rPr>
              <w:t xml:space="preserve"> рублей 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к, НДС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 облагается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F10F40" w:rsidP="00F10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2A495E" w:rsidRPr="00DC362B" w:rsidTr="002A495E">
        <w:trPr>
          <w:trHeight w:val="1337"/>
        </w:trPr>
        <w:tc>
          <w:tcPr>
            <w:tcW w:w="1094" w:type="dxa"/>
          </w:tcPr>
          <w:p w:rsidR="002A495E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3159" w:type="dxa"/>
            <w:vAlign w:val="center"/>
          </w:tcPr>
          <w:p w:rsidR="002A495E" w:rsidRPr="008A077D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A077D">
              <w:rPr>
                <w:rFonts w:ascii="Times New Roman" w:hAnsi="Times New Roman"/>
                <w:bCs/>
                <w:sz w:val="28"/>
                <w:szCs w:val="28"/>
              </w:rPr>
              <w:t>ООО «Лэнгвидж Сервисез»</w:t>
            </w:r>
          </w:p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A077D">
              <w:rPr>
                <w:rFonts w:ascii="Times New Roman" w:hAnsi="Times New Roman"/>
                <w:bCs/>
                <w:sz w:val="28"/>
                <w:szCs w:val="28"/>
              </w:rPr>
              <w:t>ИНН 7743824642</w:t>
            </w:r>
          </w:p>
          <w:p w:rsidR="002A495E" w:rsidRDefault="002A495E" w:rsidP="002A49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:rsidR="00A128FE" w:rsidRDefault="00A128FE" w:rsidP="00A128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t xml:space="preserve">Цена заявки: </w:t>
            </w:r>
            <w:r>
              <w:rPr>
                <w:rFonts w:ascii="Times New Roman" w:hAnsi="Times New Roman"/>
                <w:sz w:val="28"/>
                <w:szCs w:val="28"/>
              </w:rPr>
              <w:t>4 919 263,65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девятьсот девятнадцать тысяч двести шестьдесят три) рубля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/>
                <w:sz w:val="28"/>
                <w:szCs w:val="28"/>
              </w:rPr>
              <w:t>включая НДС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128FE" w:rsidRDefault="00A128FE" w:rsidP="00A128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НДС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495E" w:rsidRPr="000F3BFE" w:rsidRDefault="00A128FE" w:rsidP="00A128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4546B1" w:rsidRPr="00DC362B" w:rsidTr="002A495E">
        <w:trPr>
          <w:trHeight w:val="416"/>
        </w:trPr>
        <w:tc>
          <w:tcPr>
            <w:tcW w:w="1094" w:type="dxa"/>
          </w:tcPr>
          <w:p w:rsidR="004546B1" w:rsidRPr="00BD4079" w:rsidRDefault="002A495E" w:rsidP="00096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3159" w:type="dxa"/>
            <w:vAlign w:val="center"/>
          </w:tcPr>
          <w:p w:rsidR="00BD2D38" w:rsidRPr="009D0731" w:rsidRDefault="00BD2D38" w:rsidP="0009644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</w:t>
            </w: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О «</w:t>
            </w:r>
            <w:r w:rsidRPr="009D0731">
              <w:rPr>
                <w:rFonts w:ascii="Times New Roman" w:hAnsi="Times New Roman"/>
                <w:sz w:val="28"/>
                <w:szCs w:val="28"/>
                <w:lang w:eastAsia="ru-RU"/>
              </w:rPr>
              <w:t>Компания ЭГО Транслейтинг</w:t>
            </w:r>
            <w:r w:rsidRPr="009D073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9D0731" w:rsidRDefault="009D0731" w:rsidP="0009644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D073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ИНН 7814074903</w:t>
            </w:r>
          </w:p>
          <w:p w:rsidR="004546B1" w:rsidRPr="001D21E0" w:rsidRDefault="004546B1" w:rsidP="00A9155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:rsidR="00A128FE" w:rsidRDefault="00A128FE" w:rsidP="00A128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BF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Цена заявки: </w:t>
            </w:r>
            <w:r>
              <w:rPr>
                <w:rFonts w:ascii="Times New Roman" w:hAnsi="Times New Roman"/>
                <w:sz w:val="28"/>
                <w:szCs w:val="28"/>
              </w:rPr>
              <w:t>4 919 263,65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Четыре миллиона девятьсот девятнадцать тысяч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двести шестьдесят три) рубля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/>
                <w:sz w:val="28"/>
                <w:szCs w:val="28"/>
              </w:rPr>
              <w:t>включая НДС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128FE" w:rsidRDefault="00A128FE" w:rsidP="00A128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к,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НДС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546B1" w:rsidRDefault="00A128FE" w:rsidP="00A128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C10C3F" w:rsidRPr="00DC362B" w:rsidTr="002A495E">
        <w:trPr>
          <w:trHeight w:val="1337"/>
        </w:trPr>
        <w:tc>
          <w:tcPr>
            <w:tcW w:w="1094" w:type="dxa"/>
          </w:tcPr>
          <w:p w:rsidR="00C10C3F" w:rsidRPr="00BD4079" w:rsidRDefault="002A495E" w:rsidP="00C10C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3159" w:type="dxa"/>
            <w:vAlign w:val="center"/>
          </w:tcPr>
          <w:p w:rsidR="00BD2D38" w:rsidRPr="00B13CFF" w:rsidRDefault="00BD2D38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ООО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Экспримо</w:t>
            </w: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BD2D38" w:rsidRDefault="00BD2D38" w:rsidP="00BD2D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7708597531</w:t>
            </w:r>
          </w:p>
          <w:p w:rsidR="00C10C3F" w:rsidRPr="001D21E0" w:rsidRDefault="00C10C3F" w:rsidP="00A9155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:rsidR="000B6599" w:rsidRDefault="000B6599" w:rsidP="000B65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к, НДС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 облагается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10C3F" w:rsidRDefault="000B6599" w:rsidP="000B65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  <w:tr w:rsidR="00C10C3F" w:rsidRPr="00DC362B" w:rsidTr="002A495E">
        <w:trPr>
          <w:trHeight w:val="1337"/>
        </w:trPr>
        <w:tc>
          <w:tcPr>
            <w:tcW w:w="1094" w:type="dxa"/>
          </w:tcPr>
          <w:p w:rsidR="00C10C3F" w:rsidRPr="00BD4079" w:rsidRDefault="002A495E" w:rsidP="00C10C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159" w:type="dxa"/>
            <w:vAlign w:val="center"/>
          </w:tcPr>
          <w:p w:rsidR="00C10C3F" w:rsidRPr="00F20D3E" w:rsidRDefault="00C10C3F" w:rsidP="00C10C3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3CFF">
              <w:rPr>
                <w:rFonts w:ascii="Times New Roman" w:hAnsi="Times New Roman"/>
                <w:bCs/>
                <w:sz w:val="28"/>
                <w:szCs w:val="28"/>
              </w:rPr>
              <w:t>ООО «</w:t>
            </w:r>
            <w:r w:rsidR="00D5415A" w:rsidRPr="00F20D3E">
              <w:rPr>
                <w:rFonts w:ascii="Times New Roman" w:hAnsi="Times New Roman"/>
                <w:bCs/>
                <w:sz w:val="28"/>
                <w:szCs w:val="28"/>
              </w:rPr>
              <w:t>Переводческое агентство Корн+</w:t>
            </w:r>
            <w:r w:rsidRPr="00F20D3E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C10C3F" w:rsidRPr="001D21E0" w:rsidRDefault="00C10C3F" w:rsidP="00F20D3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20D3E">
              <w:rPr>
                <w:rFonts w:ascii="Times New Roman" w:hAnsi="Times New Roman"/>
                <w:bCs/>
                <w:sz w:val="28"/>
                <w:szCs w:val="28"/>
              </w:rPr>
              <w:t xml:space="preserve">ИНН </w:t>
            </w:r>
            <w:r w:rsidR="00A91558" w:rsidRPr="00F20D3E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F20D3E" w:rsidRPr="00F20D3E">
              <w:rPr>
                <w:rFonts w:ascii="Times New Roman" w:hAnsi="Times New Roman"/>
                <w:bCs/>
                <w:sz w:val="28"/>
                <w:szCs w:val="28"/>
              </w:rPr>
              <w:t>710347627</w:t>
            </w:r>
          </w:p>
        </w:tc>
        <w:tc>
          <w:tcPr>
            <w:tcW w:w="5387" w:type="dxa"/>
          </w:tcPr>
          <w:p w:rsidR="00135ECB" w:rsidRDefault="00135ECB" w:rsidP="00135E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 заявки: 4 168 867,50</w:t>
            </w:r>
            <w:r w:rsidRPr="00454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(</w:t>
            </w:r>
            <w:r w:rsidR="007A7D08">
              <w:rPr>
                <w:rFonts w:ascii="Times New Roman" w:hAnsi="Times New Roman"/>
                <w:sz w:val="28"/>
                <w:szCs w:val="28"/>
              </w:rPr>
              <w:t>Четыре миллиона сто шестьдесят восемь тысяч восемьсот шестьдесят семь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 w:rsidR="007A7D08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к, НДС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 облагается</w:t>
            </w:r>
            <w:r w:rsidRPr="000F3BF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10C3F" w:rsidRDefault="00C10C3F" w:rsidP="00C10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Расценки на оказание переводческих услуг: согласно Приложению №1 к настоящему протоколу.</w:t>
            </w:r>
          </w:p>
        </w:tc>
      </w:tr>
    </w:tbl>
    <w:p w:rsidR="00E37336" w:rsidRDefault="00E37336" w:rsidP="00DD552C">
      <w:pPr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6B37F9" w:rsidRPr="00BE5193" w:rsidRDefault="006B37F9" w:rsidP="00DD552C">
      <w:pPr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1"/>
        <w:gridCol w:w="4729"/>
        <w:gridCol w:w="2410"/>
      </w:tblGrid>
      <w:tr w:rsidR="00DD4DDA" w:rsidRPr="00507BAB" w:rsidTr="00A32B1B">
        <w:trPr>
          <w:trHeight w:val="473"/>
        </w:trPr>
        <w:tc>
          <w:tcPr>
            <w:tcW w:w="9640" w:type="dxa"/>
            <w:gridSpan w:val="3"/>
          </w:tcPr>
          <w:p w:rsidR="00DD4DDA" w:rsidRPr="00DD4DDA" w:rsidRDefault="00DD4DDA" w:rsidP="00DD4DDA">
            <w:pPr>
              <w:pStyle w:val="ad"/>
              <w:widowControl w:val="0"/>
              <w:spacing w:before="120"/>
              <w:rPr>
                <w:b/>
                <w:sz w:val="28"/>
                <w:szCs w:val="28"/>
              </w:rPr>
            </w:pPr>
            <w:r w:rsidRPr="00DD4DDA">
              <w:rPr>
                <w:b/>
                <w:sz w:val="28"/>
                <w:szCs w:val="28"/>
              </w:rPr>
              <w:t>Секретарь комиссии (без права голоса)</w:t>
            </w:r>
          </w:p>
        </w:tc>
      </w:tr>
      <w:tr w:rsidR="00D549F4" w:rsidRPr="00507BAB" w:rsidTr="00A32B1B">
        <w:tc>
          <w:tcPr>
            <w:tcW w:w="2501" w:type="dxa"/>
          </w:tcPr>
          <w:p w:rsidR="00D549F4" w:rsidRPr="00D10D51" w:rsidRDefault="00D549F4" w:rsidP="00E07633">
            <w:pPr>
              <w:pStyle w:val="ad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Самохина Е.М.</w:t>
            </w:r>
          </w:p>
        </w:tc>
        <w:tc>
          <w:tcPr>
            <w:tcW w:w="4729" w:type="dxa"/>
          </w:tcPr>
          <w:p w:rsidR="00D549F4" w:rsidRPr="00D10D51" w:rsidRDefault="00D549F4" w:rsidP="00E07633">
            <w:pPr>
              <w:pStyle w:val="ad"/>
              <w:widowControl w:val="0"/>
              <w:rPr>
                <w:sz w:val="28"/>
                <w:szCs w:val="28"/>
              </w:rPr>
            </w:pPr>
            <w:r>
              <w:rPr>
                <w:rStyle w:val="af2"/>
                <w:b w:val="0"/>
                <w:color w:val="000000"/>
                <w:sz w:val="28"/>
                <w:szCs w:val="28"/>
              </w:rPr>
              <w:t>в</w:t>
            </w:r>
            <w:r w:rsidRPr="00506786">
              <w:rPr>
                <w:rStyle w:val="af2"/>
                <w:b w:val="0"/>
                <w:color w:val="000000"/>
                <w:sz w:val="28"/>
                <w:szCs w:val="28"/>
              </w:rPr>
              <w:t>едущий инженер</w:t>
            </w:r>
            <w:r>
              <w:rPr>
                <w:rStyle w:val="af2"/>
                <w:b w:val="0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af2"/>
                <w:b w:val="0"/>
                <w:color w:val="000000"/>
                <w:sz w:val="28"/>
                <w:szCs w:val="28"/>
              </w:rPr>
              <w:t xml:space="preserve">отдела </w:t>
            </w:r>
            <w:r w:rsidRPr="00506786">
              <w:rPr>
                <w:rStyle w:val="af2"/>
                <w:b w:val="0"/>
                <w:color w:val="000000"/>
                <w:sz w:val="28"/>
                <w:szCs w:val="28"/>
              </w:rPr>
              <w:t>проведения отдельных закупок</w:t>
            </w:r>
            <w:r>
              <w:rPr>
                <w:rStyle w:val="af2"/>
                <w:b w:val="0"/>
                <w:color w:val="000000"/>
                <w:sz w:val="28"/>
                <w:szCs w:val="28"/>
              </w:rPr>
              <w:t xml:space="preserve"> управления проведения отдельных закупок</w:t>
            </w:r>
            <w:proofErr w:type="gramEnd"/>
            <w:r>
              <w:rPr>
                <w:rStyle w:val="af2"/>
                <w:b w:val="0"/>
                <w:color w:val="000000"/>
                <w:sz w:val="28"/>
                <w:szCs w:val="28"/>
              </w:rPr>
              <w:t xml:space="preserve"> и сопровождения договорной работы АО «НИАЭП»</w:t>
            </w:r>
          </w:p>
        </w:tc>
        <w:tc>
          <w:tcPr>
            <w:tcW w:w="2410" w:type="dxa"/>
          </w:tcPr>
          <w:p w:rsidR="00D549F4" w:rsidRPr="00DD4DDA" w:rsidRDefault="00D549F4" w:rsidP="00DD4DDA">
            <w:pPr>
              <w:pStyle w:val="ad"/>
              <w:widowControl w:val="0"/>
              <w:spacing w:before="120"/>
              <w:rPr>
                <w:sz w:val="28"/>
                <w:szCs w:val="28"/>
              </w:rPr>
            </w:pPr>
          </w:p>
        </w:tc>
      </w:tr>
    </w:tbl>
    <w:p w:rsidR="00730329" w:rsidRDefault="00730329" w:rsidP="00661776">
      <w:pPr>
        <w:spacing w:after="12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sectPr w:rsidR="00730329" w:rsidSect="00805003">
      <w:pgSz w:w="11906" w:h="16838" w:code="9"/>
      <w:pgMar w:top="426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552A"/>
    <w:multiLevelType w:val="hybridMultilevel"/>
    <w:tmpl w:val="940E56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7C5B0D"/>
    <w:multiLevelType w:val="hybridMultilevel"/>
    <w:tmpl w:val="0B5AD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81024"/>
    <w:multiLevelType w:val="multilevel"/>
    <w:tmpl w:val="AC060A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279B30B2"/>
    <w:multiLevelType w:val="hybridMultilevel"/>
    <w:tmpl w:val="9208B85C"/>
    <w:lvl w:ilvl="0" w:tplc="45E61C3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31EF7"/>
    <w:multiLevelType w:val="hybridMultilevel"/>
    <w:tmpl w:val="803E6B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F657E"/>
    <w:multiLevelType w:val="multilevel"/>
    <w:tmpl w:val="9558CCD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  <w:color w:val="000000"/>
      </w:rPr>
    </w:lvl>
  </w:abstractNum>
  <w:abstractNum w:abstractNumId="6">
    <w:nsid w:val="508D0437"/>
    <w:multiLevelType w:val="hybridMultilevel"/>
    <w:tmpl w:val="8C66C0F0"/>
    <w:lvl w:ilvl="0" w:tplc="71B23BE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5A2431"/>
    <w:multiLevelType w:val="multilevel"/>
    <w:tmpl w:val="47EC9E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59DF16A2"/>
    <w:multiLevelType w:val="hybridMultilevel"/>
    <w:tmpl w:val="18E673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DF4123"/>
    <w:multiLevelType w:val="hybridMultilevel"/>
    <w:tmpl w:val="56043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271113"/>
    <w:multiLevelType w:val="hybridMultilevel"/>
    <w:tmpl w:val="D4DA27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96F5A"/>
    <w:multiLevelType w:val="hybridMultilevel"/>
    <w:tmpl w:val="00A64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6FBC"/>
    <w:rsid w:val="00000879"/>
    <w:rsid w:val="00003963"/>
    <w:rsid w:val="00010C60"/>
    <w:rsid w:val="00012B2F"/>
    <w:rsid w:val="00013663"/>
    <w:rsid w:val="00015A94"/>
    <w:rsid w:val="000204AB"/>
    <w:rsid w:val="00021E30"/>
    <w:rsid w:val="000220D3"/>
    <w:rsid w:val="000223AC"/>
    <w:rsid w:val="00024C27"/>
    <w:rsid w:val="00027405"/>
    <w:rsid w:val="000276D3"/>
    <w:rsid w:val="00036C8D"/>
    <w:rsid w:val="00036D9D"/>
    <w:rsid w:val="00040BEC"/>
    <w:rsid w:val="00041B63"/>
    <w:rsid w:val="0004217B"/>
    <w:rsid w:val="00043A6E"/>
    <w:rsid w:val="00045585"/>
    <w:rsid w:val="000527D1"/>
    <w:rsid w:val="00055D98"/>
    <w:rsid w:val="0005622D"/>
    <w:rsid w:val="000563A2"/>
    <w:rsid w:val="00062A1E"/>
    <w:rsid w:val="00062A8A"/>
    <w:rsid w:val="00062ECC"/>
    <w:rsid w:val="0006338E"/>
    <w:rsid w:val="00065376"/>
    <w:rsid w:val="00067858"/>
    <w:rsid w:val="00067C96"/>
    <w:rsid w:val="000710B1"/>
    <w:rsid w:val="00073405"/>
    <w:rsid w:val="0007711F"/>
    <w:rsid w:val="000801F5"/>
    <w:rsid w:val="000856C6"/>
    <w:rsid w:val="00085901"/>
    <w:rsid w:val="00087470"/>
    <w:rsid w:val="0009440A"/>
    <w:rsid w:val="000958F7"/>
    <w:rsid w:val="00095C2F"/>
    <w:rsid w:val="00096445"/>
    <w:rsid w:val="00097E6D"/>
    <w:rsid w:val="000A6C8E"/>
    <w:rsid w:val="000B232E"/>
    <w:rsid w:val="000B2388"/>
    <w:rsid w:val="000B438E"/>
    <w:rsid w:val="000B5731"/>
    <w:rsid w:val="000B6599"/>
    <w:rsid w:val="000B6D26"/>
    <w:rsid w:val="000C55E9"/>
    <w:rsid w:val="000C5FBB"/>
    <w:rsid w:val="000D3F06"/>
    <w:rsid w:val="000E0F96"/>
    <w:rsid w:val="000E5974"/>
    <w:rsid w:val="000F38C2"/>
    <w:rsid w:val="000F3CEF"/>
    <w:rsid w:val="000F66EE"/>
    <w:rsid w:val="000F73E1"/>
    <w:rsid w:val="00100313"/>
    <w:rsid w:val="00101A49"/>
    <w:rsid w:val="001025A0"/>
    <w:rsid w:val="00112825"/>
    <w:rsid w:val="001165B1"/>
    <w:rsid w:val="00123038"/>
    <w:rsid w:val="001236FB"/>
    <w:rsid w:val="00123D41"/>
    <w:rsid w:val="00124B94"/>
    <w:rsid w:val="0013083A"/>
    <w:rsid w:val="00134173"/>
    <w:rsid w:val="00135ECB"/>
    <w:rsid w:val="0013697E"/>
    <w:rsid w:val="0014066A"/>
    <w:rsid w:val="001418BD"/>
    <w:rsid w:val="00147FAA"/>
    <w:rsid w:val="001513A8"/>
    <w:rsid w:val="00153230"/>
    <w:rsid w:val="00161795"/>
    <w:rsid w:val="00161917"/>
    <w:rsid w:val="0016265B"/>
    <w:rsid w:val="00162CA4"/>
    <w:rsid w:val="0016307B"/>
    <w:rsid w:val="0016316E"/>
    <w:rsid w:val="00173B43"/>
    <w:rsid w:val="00177153"/>
    <w:rsid w:val="001803A7"/>
    <w:rsid w:val="001877A3"/>
    <w:rsid w:val="00190DB6"/>
    <w:rsid w:val="00192EAA"/>
    <w:rsid w:val="001936D4"/>
    <w:rsid w:val="001A5983"/>
    <w:rsid w:val="001A5EEC"/>
    <w:rsid w:val="001B0B9D"/>
    <w:rsid w:val="001B0E23"/>
    <w:rsid w:val="001B386D"/>
    <w:rsid w:val="001C0D68"/>
    <w:rsid w:val="001C4674"/>
    <w:rsid w:val="001C4C22"/>
    <w:rsid w:val="001C4CD6"/>
    <w:rsid w:val="001D1DE2"/>
    <w:rsid w:val="001D6BE2"/>
    <w:rsid w:val="001E1DAA"/>
    <w:rsid w:val="001E578B"/>
    <w:rsid w:val="001E6505"/>
    <w:rsid w:val="001F1A22"/>
    <w:rsid w:val="001F52AE"/>
    <w:rsid w:val="001F5B1A"/>
    <w:rsid w:val="001F64B3"/>
    <w:rsid w:val="001F775E"/>
    <w:rsid w:val="00200DA5"/>
    <w:rsid w:val="0020198E"/>
    <w:rsid w:val="00205371"/>
    <w:rsid w:val="00207DE5"/>
    <w:rsid w:val="0021071B"/>
    <w:rsid w:val="002153D5"/>
    <w:rsid w:val="00220D45"/>
    <w:rsid w:val="00227756"/>
    <w:rsid w:val="00242901"/>
    <w:rsid w:val="00242CE1"/>
    <w:rsid w:val="00244725"/>
    <w:rsid w:val="002458BD"/>
    <w:rsid w:val="00246117"/>
    <w:rsid w:val="00247B90"/>
    <w:rsid w:val="00247D57"/>
    <w:rsid w:val="00250E97"/>
    <w:rsid w:val="00252AF8"/>
    <w:rsid w:val="0026146E"/>
    <w:rsid w:val="00262337"/>
    <w:rsid w:val="002629DF"/>
    <w:rsid w:val="002677E6"/>
    <w:rsid w:val="00267874"/>
    <w:rsid w:val="002752C1"/>
    <w:rsid w:val="00276FEC"/>
    <w:rsid w:val="00281D8B"/>
    <w:rsid w:val="00283400"/>
    <w:rsid w:val="002A06C3"/>
    <w:rsid w:val="002A495E"/>
    <w:rsid w:val="002B5ED0"/>
    <w:rsid w:val="002C3043"/>
    <w:rsid w:val="002C3F37"/>
    <w:rsid w:val="002C7584"/>
    <w:rsid w:val="002D03DF"/>
    <w:rsid w:val="002D34B8"/>
    <w:rsid w:val="002D398B"/>
    <w:rsid w:val="002D6B28"/>
    <w:rsid w:val="002D730A"/>
    <w:rsid w:val="002D7771"/>
    <w:rsid w:val="002E2B08"/>
    <w:rsid w:val="002F473B"/>
    <w:rsid w:val="00301D82"/>
    <w:rsid w:val="003059BD"/>
    <w:rsid w:val="00306B68"/>
    <w:rsid w:val="0030775A"/>
    <w:rsid w:val="00316463"/>
    <w:rsid w:val="003165F5"/>
    <w:rsid w:val="0032033D"/>
    <w:rsid w:val="0032235D"/>
    <w:rsid w:val="00326F35"/>
    <w:rsid w:val="0033086E"/>
    <w:rsid w:val="00331142"/>
    <w:rsid w:val="00331E15"/>
    <w:rsid w:val="00332719"/>
    <w:rsid w:val="0033393D"/>
    <w:rsid w:val="00333F1F"/>
    <w:rsid w:val="00355117"/>
    <w:rsid w:val="00360A07"/>
    <w:rsid w:val="00360F02"/>
    <w:rsid w:val="00367744"/>
    <w:rsid w:val="00370CE6"/>
    <w:rsid w:val="0038711C"/>
    <w:rsid w:val="003932DE"/>
    <w:rsid w:val="003967BC"/>
    <w:rsid w:val="003B0DC7"/>
    <w:rsid w:val="003B280B"/>
    <w:rsid w:val="003B38C6"/>
    <w:rsid w:val="003B429F"/>
    <w:rsid w:val="003B7DB2"/>
    <w:rsid w:val="003C20C0"/>
    <w:rsid w:val="003C319F"/>
    <w:rsid w:val="003C682F"/>
    <w:rsid w:val="003C73BB"/>
    <w:rsid w:val="003D0BA2"/>
    <w:rsid w:val="003D13C9"/>
    <w:rsid w:val="003D3C81"/>
    <w:rsid w:val="003D424E"/>
    <w:rsid w:val="003E23C8"/>
    <w:rsid w:val="003E26F0"/>
    <w:rsid w:val="003E3E9B"/>
    <w:rsid w:val="003E45C5"/>
    <w:rsid w:val="003E7EE0"/>
    <w:rsid w:val="003F1048"/>
    <w:rsid w:val="003F4D8C"/>
    <w:rsid w:val="003F5379"/>
    <w:rsid w:val="00402830"/>
    <w:rsid w:val="00407204"/>
    <w:rsid w:val="00410D14"/>
    <w:rsid w:val="00411C81"/>
    <w:rsid w:val="00421D96"/>
    <w:rsid w:val="0042237E"/>
    <w:rsid w:val="00430782"/>
    <w:rsid w:val="00430D15"/>
    <w:rsid w:val="004447B3"/>
    <w:rsid w:val="004450BF"/>
    <w:rsid w:val="00450A1A"/>
    <w:rsid w:val="00451BF0"/>
    <w:rsid w:val="00452F68"/>
    <w:rsid w:val="004546B1"/>
    <w:rsid w:val="00457BCF"/>
    <w:rsid w:val="00461F5C"/>
    <w:rsid w:val="0046261B"/>
    <w:rsid w:val="00466613"/>
    <w:rsid w:val="00467726"/>
    <w:rsid w:val="004711D0"/>
    <w:rsid w:val="0048117A"/>
    <w:rsid w:val="00481B9D"/>
    <w:rsid w:val="00481E2C"/>
    <w:rsid w:val="004848FF"/>
    <w:rsid w:val="0048513F"/>
    <w:rsid w:val="00486207"/>
    <w:rsid w:val="00495AB8"/>
    <w:rsid w:val="00496202"/>
    <w:rsid w:val="004A422F"/>
    <w:rsid w:val="004A56E3"/>
    <w:rsid w:val="004A6864"/>
    <w:rsid w:val="004B4C0F"/>
    <w:rsid w:val="004B4EA6"/>
    <w:rsid w:val="004B67D1"/>
    <w:rsid w:val="004C150A"/>
    <w:rsid w:val="004C202E"/>
    <w:rsid w:val="004C27F8"/>
    <w:rsid w:val="004C6E2C"/>
    <w:rsid w:val="004C7752"/>
    <w:rsid w:val="004D4B4B"/>
    <w:rsid w:val="004D4FFD"/>
    <w:rsid w:val="004E1529"/>
    <w:rsid w:val="004E26C6"/>
    <w:rsid w:val="004E2924"/>
    <w:rsid w:val="004E2BBD"/>
    <w:rsid w:val="004F5D42"/>
    <w:rsid w:val="005004C5"/>
    <w:rsid w:val="00502515"/>
    <w:rsid w:val="00502914"/>
    <w:rsid w:val="00506BF8"/>
    <w:rsid w:val="0051217F"/>
    <w:rsid w:val="00515CDE"/>
    <w:rsid w:val="00517AEB"/>
    <w:rsid w:val="0052045C"/>
    <w:rsid w:val="0052517D"/>
    <w:rsid w:val="005259D5"/>
    <w:rsid w:val="005262A1"/>
    <w:rsid w:val="0053082D"/>
    <w:rsid w:val="0053116D"/>
    <w:rsid w:val="00531974"/>
    <w:rsid w:val="005370FA"/>
    <w:rsid w:val="00541982"/>
    <w:rsid w:val="00542AD4"/>
    <w:rsid w:val="00546F94"/>
    <w:rsid w:val="0055477A"/>
    <w:rsid w:val="0055652D"/>
    <w:rsid w:val="00561BBF"/>
    <w:rsid w:val="00562C69"/>
    <w:rsid w:val="005660EF"/>
    <w:rsid w:val="0057091F"/>
    <w:rsid w:val="005760CC"/>
    <w:rsid w:val="00576E0F"/>
    <w:rsid w:val="00581F17"/>
    <w:rsid w:val="0058245B"/>
    <w:rsid w:val="00584355"/>
    <w:rsid w:val="005878F5"/>
    <w:rsid w:val="005900D5"/>
    <w:rsid w:val="005943BE"/>
    <w:rsid w:val="005950F9"/>
    <w:rsid w:val="00595C92"/>
    <w:rsid w:val="00597CBF"/>
    <w:rsid w:val="005A1480"/>
    <w:rsid w:val="005A2612"/>
    <w:rsid w:val="005A3168"/>
    <w:rsid w:val="005A707F"/>
    <w:rsid w:val="005B0547"/>
    <w:rsid w:val="005C0C6D"/>
    <w:rsid w:val="005C3FD8"/>
    <w:rsid w:val="005C5B2E"/>
    <w:rsid w:val="005C79A5"/>
    <w:rsid w:val="005D010F"/>
    <w:rsid w:val="005D14CA"/>
    <w:rsid w:val="005D1D70"/>
    <w:rsid w:val="005D2E3E"/>
    <w:rsid w:val="005D3E00"/>
    <w:rsid w:val="005D6F3F"/>
    <w:rsid w:val="005E0E79"/>
    <w:rsid w:val="005E2CE8"/>
    <w:rsid w:val="005E39A2"/>
    <w:rsid w:val="005E620A"/>
    <w:rsid w:val="005F046D"/>
    <w:rsid w:val="005F0B21"/>
    <w:rsid w:val="005F4922"/>
    <w:rsid w:val="005F6418"/>
    <w:rsid w:val="00603E26"/>
    <w:rsid w:val="00607D2D"/>
    <w:rsid w:val="0061775E"/>
    <w:rsid w:val="00617894"/>
    <w:rsid w:val="00620042"/>
    <w:rsid w:val="00621ED1"/>
    <w:rsid w:val="00626466"/>
    <w:rsid w:val="00633AA9"/>
    <w:rsid w:val="00636A0D"/>
    <w:rsid w:val="006420C5"/>
    <w:rsid w:val="00643086"/>
    <w:rsid w:val="006461AD"/>
    <w:rsid w:val="00650A52"/>
    <w:rsid w:val="00656F8D"/>
    <w:rsid w:val="00657C0E"/>
    <w:rsid w:val="00660EE9"/>
    <w:rsid w:val="00661776"/>
    <w:rsid w:val="006620DD"/>
    <w:rsid w:val="006655B3"/>
    <w:rsid w:val="00675DB9"/>
    <w:rsid w:val="00682A57"/>
    <w:rsid w:val="00685F1D"/>
    <w:rsid w:val="006861A8"/>
    <w:rsid w:val="00687010"/>
    <w:rsid w:val="0069141E"/>
    <w:rsid w:val="00691BB8"/>
    <w:rsid w:val="00695092"/>
    <w:rsid w:val="006A0960"/>
    <w:rsid w:val="006A1004"/>
    <w:rsid w:val="006A7F67"/>
    <w:rsid w:val="006B0AD1"/>
    <w:rsid w:val="006B37F9"/>
    <w:rsid w:val="006B4647"/>
    <w:rsid w:val="006B7000"/>
    <w:rsid w:val="006C2250"/>
    <w:rsid w:val="006C44B2"/>
    <w:rsid w:val="006C462E"/>
    <w:rsid w:val="006C5274"/>
    <w:rsid w:val="006C6C00"/>
    <w:rsid w:val="006C73AD"/>
    <w:rsid w:val="006C780F"/>
    <w:rsid w:val="006D51A4"/>
    <w:rsid w:val="006E6061"/>
    <w:rsid w:val="006F24A6"/>
    <w:rsid w:val="006F6A73"/>
    <w:rsid w:val="00703096"/>
    <w:rsid w:val="00704936"/>
    <w:rsid w:val="00707459"/>
    <w:rsid w:val="00714AF2"/>
    <w:rsid w:val="00721B15"/>
    <w:rsid w:val="00724918"/>
    <w:rsid w:val="007263E7"/>
    <w:rsid w:val="00730329"/>
    <w:rsid w:val="00731823"/>
    <w:rsid w:val="00735AA9"/>
    <w:rsid w:val="00742E59"/>
    <w:rsid w:val="007439DA"/>
    <w:rsid w:val="00747F21"/>
    <w:rsid w:val="007550A0"/>
    <w:rsid w:val="007552EA"/>
    <w:rsid w:val="00761321"/>
    <w:rsid w:val="00764E1B"/>
    <w:rsid w:val="0076787A"/>
    <w:rsid w:val="00773589"/>
    <w:rsid w:val="00776615"/>
    <w:rsid w:val="00777BA0"/>
    <w:rsid w:val="00780A7F"/>
    <w:rsid w:val="00780C15"/>
    <w:rsid w:val="00782E34"/>
    <w:rsid w:val="00784FE4"/>
    <w:rsid w:val="00793355"/>
    <w:rsid w:val="00793A0A"/>
    <w:rsid w:val="007A17DD"/>
    <w:rsid w:val="007A3316"/>
    <w:rsid w:val="007A7D08"/>
    <w:rsid w:val="007B12C8"/>
    <w:rsid w:val="007B2889"/>
    <w:rsid w:val="007B2E3A"/>
    <w:rsid w:val="007B3D71"/>
    <w:rsid w:val="007B638B"/>
    <w:rsid w:val="007B6C93"/>
    <w:rsid w:val="007C1F1A"/>
    <w:rsid w:val="007C3A5C"/>
    <w:rsid w:val="007C5046"/>
    <w:rsid w:val="007D0104"/>
    <w:rsid w:val="007D0F0B"/>
    <w:rsid w:val="007D2526"/>
    <w:rsid w:val="007E0D8B"/>
    <w:rsid w:val="007E42DD"/>
    <w:rsid w:val="007E53BD"/>
    <w:rsid w:val="007E751D"/>
    <w:rsid w:val="007F04C2"/>
    <w:rsid w:val="007F26D4"/>
    <w:rsid w:val="007F5008"/>
    <w:rsid w:val="007F585E"/>
    <w:rsid w:val="0080028E"/>
    <w:rsid w:val="00805003"/>
    <w:rsid w:val="008051A4"/>
    <w:rsid w:val="008171D0"/>
    <w:rsid w:val="008177A4"/>
    <w:rsid w:val="008250E0"/>
    <w:rsid w:val="0082510F"/>
    <w:rsid w:val="00830C7E"/>
    <w:rsid w:val="00841742"/>
    <w:rsid w:val="00845DFD"/>
    <w:rsid w:val="008469EA"/>
    <w:rsid w:val="00856DB9"/>
    <w:rsid w:val="008579AF"/>
    <w:rsid w:val="00861997"/>
    <w:rsid w:val="0086378C"/>
    <w:rsid w:val="00865D09"/>
    <w:rsid w:val="00866FBC"/>
    <w:rsid w:val="00871C99"/>
    <w:rsid w:val="00873263"/>
    <w:rsid w:val="00873CA4"/>
    <w:rsid w:val="008747BB"/>
    <w:rsid w:val="00877A02"/>
    <w:rsid w:val="00877B06"/>
    <w:rsid w:val="00884F2C"/>
    <w:rsid w:val="008850E4"/>
    <w:rsid w:val="008873F6"/>
    <w:rsid w:val="00887B9F"/>
    <w:rsid w:val="00887BD4"/>
    <w:rsid w:val="00890397"/>
    <w:rsid w:val="00891F08"/>
    <w:rsid w:val="008936B2"/>
    <w:rsid w:val="008969FE"/>
    <w:rsid w:val="008A077D"/>
    <w:rsid w:val="008A2EE5"/>
    <w:rsid w:val="008A7729"/>
    <w:rsid w:val="008B0FA2"/>
    <w:rsid w:val="008B309E"/>
    <w:rsid w:val="008B5542"/>
    <w:rsid w:val="008B5EC0"/>
    <w:rsid w:val="008C44F2"/>
    <w:rsid w:val="008C7A29"/>
    <w:rsid w:val="008D0230"/>
    <w:rsid w:val="008D0F2F"/>
    <w:rsid w:val="008D3154"/>
    <w:rsid w:val="008D51A3"/>
    <w:rsid w:val="008D6438"/>
    <w:rsid w:val="008D6B07"/>
    <w:rsid w:val="008D72B7"/>
    <w:rsid w:val="008E0724"/>
    <w:rsid w:val="008E369A"/>
    <w:rsid w:val="008E7843"/>
    <w:rsid w:val="008F45CB"/>
    <w:rsid w:val="008F4B57"/>
    <w:rsid w:val="008F7276"/>
    <w:rsid w:val="009019A5"/>
    <w:rsid w:val="0090211E"/>
    <w:rsid w:val="00903C8D"/>
    <w:rsid w:val="009058FA"/>
    <w:rsid w:val="0090721C"/>
    <w:rsid w:val="00910D21"/>
    <w:rsid w:val="00914286"/>
    <w:rsid w:val="009161B2"/>
    <w:rsid w:val="009219F7"/>
    <w:rsid w:val="00922CEA"/>
    <w:rsid w:val="009233EA"/>
    <w:rsid w:val="00925C0D"/>
    <w:rsid w:val="0093510A"/>
    <w:rsid w:val="00937D2A"/>
    <w:rsid w:val="0094068C"/>
    <w:rsid w:val="009528E7"/>
    <w:rsid w:val="00952C23"/>
    <w:rsid w:val="00954103"/>
    <w:rsid w:val="00955A22"/>
    <w:rsid w:val="00956F1C"/>
    <w:rsid w:val="00960846"/>
    <w:rsid w:val="0096097B"/>
    <w:rsid w:val="00960A87"/>
    <w:rsid w:val="00961EBD"/>
    <w:rsid w:val="00965409"/>
    <w:rsid w:val="00965DA3"/>
    <w:rsid w:val="009667D1"/>
    <w:rsid w:val="00972620"/>
    <w:rsid w:val="0097635D"/>
    <w:rsid w:val="00977459"/>
    <w:rsid w:val="009774EC"/>
    <w:rsid w:val="00980BC4"/>
    <w:rsid w:val="0098227A"/>
    <w:rsid w:val="00984F65"/>
    <w:rsid w:val="0098729B"/>
    <w:rsid w:val="00990A36"/>
    <w:rsid w:val="009910E6"/>
    <w:rsid w:val="009928DF"/>
    <w:rsid w:val="009929F3"/>
    <w:rsid w:val="00992C98"/>
    <w:rsid w:val="009969DD"/>
    <w:rsid w:val="009A2836"/>
    <w:rsid w:val="009A3346"/>
    <w:rsid w:val="009A5B8B"/>
    <w:rsid w:val="009A5FF8"/>
    <w:rsid w:val="009B2F90"/>
    <w:rsid w:val="009B4B7E"/>
    <w:rsid w:val="009C3D04"/>
    <w:rsid w:val="009C4E66"/>
    <w:rsid w:val="009D0731"/>
    <w:rsid w:val="009D1745"/>
    <w:rsid w:val="009D7E92"/>
    <w:rsid w:val="009E19E9"/>
    <w:rsid w:val="009E694C"/>
    <w:rsid w:val="009F1165"/>
    <w:rsid w:val="009F3443"/>
    <w:rsid w:val="009F4DD0"/>
    <w:rsid w:val="009F513D"/>
    <w:rsid w:val="00A03E4F"/>
    <w:rsid w:val="00A05541"/>
    <w:rsid w:val="00A1088F"/>
    <w:rsid w:val="00A10FD2"/>
    <w:rsid w:val="00A128FE"/>
    <w:rsid w:val="00A16F70"/>
    <w:rsid w:val="00A2251A"/>
    <w:rsid w:val="00A25D00"/>
    <w:rsid w:val="00A32922"/>
    <w:rsid w:val="00A32B1B"/>
    <w:rsid w:val="00A34DE2"/>
    <w:rsid w:val="00A37530"/>
    <w:rsid w:val="00A4204D"/>
    <w:rsid w:val="00A635DE"/>
    <w:rsid w:val="00A64649"/>
    <w:rsid w:val="00A656D5"/>
    <w:rsid w:val="00A8243B"/>
    <w:rsid w:val="00A85B8C"/>
    <w:rsid w:val="00A91558"/>
    <w:rsid w:val="00A95592"/>
    <w:rsid w:val="00A964B5"/>
    <w:rsid w:val="00AA5951"/>
    <w:rsid w:val="00AA5DBC"/>
    <w:rsid w:val="00AA660B"/>
    <w:rsid w:val="00AA7F12"/>
    <w:rsid w:val="00AB60CA"/>
    <w:rsid w:val="00AB669C"/>
    <w:rsid w:val="00AC2FC6"/>
    <w:rsid w:val="00AC4953"/>
    <w:rsid w:val="00AC58CC"/>
    <w:rsid w:val="00AD343C"/>
    <w:rsid w:val="00AE0972"/>
    <w:rsid w:val="00AE2F3C"/>
    <w:rsid w:val="00AE40A9"/>
    <w:rsid w:val="00AE5E2A"/>
    <w:rsid w:val="00AE65F1"/>
    <w:rsid w:val="00AF4447"/>
    <w:rsid w:val="00AF62E9"/>
    <w:rsid w:val="00B0191B"/>
    <w:rsid w:val="00B05342"/>
    <w:rsid w:val="00B070D1"/>
    <w:rsid w:val="00B15331"/>
    <w:rsid w:val="00B1799E"/>
    <w:rsid w:val="00B23044"/>
    <w:rsid w:val="00B23386"/>
    <w:rsid w:val="00B26223"/>
    <w:rsid w:val="00B26DB5"/>
    <w:rsid w:val="00B27ECD"/>
    <w:rsid w:val="00B34799"/>
    <w:rsid w:val="00B34915"/>
    <w:rsid w:val="00B41EE6"/>
    <w:rsid w:val="00B44C5A"/>
    <w:rsid w:val="00B50C13"/>
    <w:rsid w:val="00B5129B"/>
    <w:rsid w:val="00B5229C"/>
    <w:rsid w:val="00B55F30"/>
    <w:rsid w:val="00B6301A"/>
    <w:rsid w:val="00B64182"/>
    <w:rsid w:val="00B65F0A"/>
    <w:rsid w:val="00B72803"/>
    <w:rsid w:val="00B83D51"/>
    <w:rsid w:val="00B858F4"/>
    <w:rsid w:val="00B85C8C"/>
    <w:rsid w:val="00B86A49"/>
    <w:rsid w:val="00B90179"/>
    <w:rsid w:val="00B902A1"/>
    <w:rsid w:val="00B90689"/>
    <w:rsid w:val="00B91E89"/>
    <w:rsid w:val="00B939D0"/>
    <w:rsid w:val="00B957EB"/>
    <w:rsid w:val="00BA02EC"/>
    <w:rsid w:val="00BA5BA5"/>
    <w:rsid w:val="00BA619C"/>
    <w:rsid w:val="00BA7831"/>
    <w:rsid w:val="00BB4564"/>
    <w:rsid w:val="00BC59EF"/>
    <w:rsid w:val="00BD2D38"/>
    <w:rsid w:val="00BD4079"/>
    <w:rsid w:val="00BD72C3"/>
    <w:rsid w:val="00BE0120"/>
    <w:rsid w:val="00BE5193"/>
    <w:rsid w:val="00BE755B"/>
    <w:rsid w:val="00BF25AD"/>
    <w:rsid w:val="00BF7168"/>
    <w:rsid w:val="00C035ED"/>
    <w:rsid w:val="00C047B1"/>
    <w:rsid w:val="00C06519"/>
    <w:rsid w:val="00C066E9"/>
    <w:rsid w:val="00C06844"/>
    <w:rsid w:val="00C078CC"/>
    <w:rsid w:val="00C10C3F"/>
    <w:rsid w:val="00C11BFF"/>
    <w:rsid w:val="00C11E3E"/>
    <w:rsid w:val="00C11F68"/>
    <w:rsid w:val="00C13658"/>
    <w:rsid w:val="00C16D79"/>
    <w:rsid w:val="00C173DD"/>
    <w:rsid w:val="00C24DCF"/>
    <w:rsid w:val="00C259A9"/>
    <w:rsid w:val="00C27A6B"/>
    <w:rsid w:val="00C31DD2"/>
    <w:rsid w:val="00C336AF"/>
    <w:rsid w:val="00C34D19"/>
    <w:rsid w:val="00C456A7"/>
    <w:rsid w:val="00C52953"/>
    <w:rsid w:val="00C56869"/>
    <w:rsid w:val="00C576E6"/>
    <w:rsid w:val="00C61619"/>
    <w:rsid w:val="00C63E45"/>
    <w:rsid w:val="00C75026"/>
    <w:rsid w:val="00C809ED"/>
    <w:rsid w:val="00C8181F"/>
    <w:rsid w:val="00C81B40"/>
    <w:rsid w:val="00C91A0F"/>
    <w:rsid w:val="00CA334D"/>
    <w:rsid w:val="00CB2963"/>
    <w:rsid w:val="00CB2A47"/>
    <w:rsid w:val="00CC15B0"/>
    <w:rsid w:val="00CC74E7"/>
    <w:rsid w:val="00CD1B8A"/>
    <w:rsid w:val="00CD2097"/>
    <w:rsid w:val="00CD2F1D"/>
    <w:rsid w:val="00CD7BF0"/>
    <w:rsid w:val="00CE297F"/>
    <w:rsid w:val="00CE4885"/>
    <w:rsid w:val="00CE609C"/>
    <w:rsid w:val="00CF34DA"/>
    <w:rsid w:val="00CF3529"/>
    <w:rsid w:val="00CF3E4E"/>
    <w:rsid w:val="00D00DFE"/>
    <w:rsid w:val="00D13B6C"/>
    <w:rsid w:val="00D13DE2"/>
    <w:rsid w:val="00D141B5"/>
    <w:rsid w:val="00D201DE"/>
    <w:rsid w:val="00D20364"/>
    <w:rsid w:val="00D21F4F"/>
    <w:rsid w:val="00D23FD4"/>
    <w:rsid w:val="00D32E55"/>
    <w:rsid w:val="00D3731D"/>
    <w:rsid w:val="00D46C41"/>
    <w:rsid w:val="00D46E7C"/>
    <w:rsid w:val="00D516AC"/>
    <w:rsid w:val="00D528A9"/>
    <w:rsid w:val="00D5415A"/>
    <w:rsid w:val="00D54547"/>
    <w:rsid w:val="00D549F4"/>
    <w:rsid w:val="00D63B52"/>
    <w:rsid w:val="00D66F34"/>
    <w:rsid w:val="00D671F2"/>
    <w:rsid w:val="00D806C3"/>
    <w:rsid w:val="00D81D0E"/>
    <w:rsid w:val="00D84067"/>
    <w:rsid w:val="00D90859"/>
    <w:rsid w:val="00D97B8D"/>
    <w:rsid w:val="00DA571F"/>
    <w:rsid w:val="00DB081A"/>
    <w:rsid w:val="00DB1A39"/>
    <w:rsid w:val="00DB66C6"/>
    <w:rsid w:val="00DC24B6"/>
    <w:rsid w:val="00DC362B"/>
    <w:rsid w:val="00DD0383"/>
    <w:rsid w:val="00DD0693"/>
    <w:rsid w:val="00DD1F82"/>
    <w:rsid w:val="00DD4DDA"/>
    <w:rsid w:val="00DD552C"/>
    <w:rsid w:val="00DD5883"/>
    <w:rsid w:val="00DE02CC"/>
    <w:rsid w:val="00DE0D75"/>
    <w:rsid w:val="00E02CAC"/>
    <w:rsid w:val="00E04473"/>
    <w:rsid w:val="00E04739"/>
    <w:rsid w:val="00E0768E"/>
    <w:rsid w:val="00E11C9D"/>
    <w:rsid w:val="00E13A9D"/>
    <w:rsid w:val="00E2291B"/>
    <w:rsid w:val="00E343C1"/>
    <w:rsid w:val="00E37336"/>
    <w:rsid w:val="00E417E9"/>
    <w:rsid w:val="00E42F58"/>
    <w:rsid w:val="00E50D72"/>
    <w:rsid w:val="00E5265F"/>
    <w:rsid w:val="00E532CE"/>
    <w:rsid w:val="00E53912"/>
    <w:rsid w:val="00E60997"/>
    <w:rsid w:val="00E62F92"/>
    <w:rsid w:val="00E6780B"/>
    <w:rsid w:val="00E75880"/>
    <w:rsid w:val="00E7644D"/>
    <w:rsid w:val="00E77D4A"/>
    <w:rsid w:val="00E86B5C"/>
    <w:rsid w:val="00E97256"/>
    <w:rsid w:val="00E9774A"/>
    <w:rsid w:val="00E97F10"/>
    <w:rsid w:val="00EB0501"/>
    <w:rsid w:val="00EB0A03"/>
    <w:rsid w:val="00EB0A50"/>
    <w:rsid w:val="00EB3AA2"/>
    <w:rsid w:val="00EB3FC8"/>
    <w:rsid w:val="00EB765B"/>
    <w:rsid w:val="00EC293F"/>
    <w:rsid w:val="00EC3A58"/>
    <w:rsid w:val="00EC5B06"/>
    <w:rsid w:val="00ED0F29"/>
    <w:rsid w:val="00ED1906"/>
    <w:rsid w:val="00ED2A0C"/>
    <w:rsid w:val="00EE5BED"/>
    <w:rsid w:val="00EE7258"/>
    <w:rsid w:val="00EE744F"/>
    <w:rsid w:val="00EF6F7B"/>
    <w:rsid w:val="00EF7BFE"/>
    <w:rsid w:val="00F02833"/>
    <w:rsid w:val="00F043A6"/>
    <w:rsid w:val="00F10F40"/>
    <w:rsid w:val="00F11928"/>
    <w:rsid w:val="00F15A2D"/>
    <w:rsid w:val="00F1737C"/>
    <w:rsid w:val="00F17742"/>
    <w:rsid w:val="00F20D3E"/>
    <w:rsid w:val="00F23B55"/>
    <w:rsid w:val="00F25046"/>
    <w:rsid w:val="00F25E5A"/>
    <w:rsid w:val="00F279F0"/>
    <w:rsid w:val="00F3092F"/>
    <w:rsid w:val="00F32830"/>
    <w:rsid w:val="00F43686"/>
    <w:rsid w:val="00F44CE0"/>
    <w:rsid w:val="00F50E2C"/>
    <w:rsid w:val="00F57917"/>
    <w:rsid w:val="00F62769"/>
    <w:rsid w:val="00F63B8B"/>
    <w:rsid w:val="00F64D08"/>
    <w:rsid w:val="00F66144"/>
    <w:rsid w:val="00F74268"/>
    <w:rsid w:val="00F8188A"/>
    <w:rsid w:val="00F838CA"/>
    <w:rsid w:val="00F8770A"/>
    <w:rsid w:val="00F94CA8"/>
    <w:rsid w:val="00F95125"/>
    <w:rsid w:val="00F96348"/>
    <w:rsid w:val="00FA41FE"/>
    <w:rsid w:val="00FA43A2"/>
    <w:rsid w:val="00FB178D"/>
    <w:rsid w:val="00FB7F8E"/>
    <w:rsid w:val="00FC03B8"/>
    <w:rsid w:val="00FC2713"/>
    <w:rsid w:val="00FC5637"/>
    <w:rsid w:val="00FC6516"/>
    <w:rsid w:val="00FC6BDF"/>
    <w:rsid w:val="00FD2739"/>
    <w:rsid w:val="00FD2EAC"/>
    <w:rsid w:val="00FD31B0"/>
    <w:rsid w:val="00FD5564"/>
    <w:rsid w:val="00FE061A"/>
    <w:rsid w:val="00FE6D6D"/>
    <w:rsid w:val="00FE7110"/>
    <w:rsid w:val="00FF5533"/>
    <w:rsid w:val="00FF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FB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qFormat/>
    <w:locked/>
    <w:rsid w:val="0033086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CC74E7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66FBC"/>
    <w:pPr>
      <w:ind w:left="720"/>
      <w:contextualSpacing/>
    </w:pPr>
  </w:style>
  <w:style w:type="character" w:customStyle="1" w:styleId="spanheaderlot21">
    <w:name w:val="span_header_lot_21"/>
    <w:basedOn w:val="a0"/>
    <w:rsid w:val="00866FBC"/>
    <w:rPr>
      <w:rFonts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semiHidden/>
    <w:rsid w:val="00866F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866FBC"/>
    <w:rPr>
      <w:rFonts w:ascii="Courier New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452F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2B5ED0"/>
    <w:rPr>
      <w:rFonts w:ascii="Times New Roman" w:hAnsi="Times New Roman" w:cs="Times New Roman"/>
      <w:sz w:val="2"/>
      <w:lang w:eastAsia="en-US"/>
    </w:rPr>
  </w:style>
  <w:style w:type="table" w:styleId="a5">
    <w:name w:val="Table Grid"/>
    <w:basedOn w:val="a1"/>
    <w:rsid w:val="009A3346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AC4953"/>
    <w:rPr>
      <w:rFonts w:cs="Times New Roman"/>
      <w:sz w:val="16"/>
      <w:szCs w:val="16"/>
    </w:rPr>
  </w:style>
  <w:style w:type="paragraph" w:styleId="a7">
    <w:name w:val="annotation text"/>
    <w:basedOn w:val="a"/>
    <w:link w:val="a8"/>
    <w:semiHidden/>
    <w:rsid w:val="00AC495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locked/>
    <w:rsid w:val="00AC4953"/>
    <w:rPr>
      <w:rFonts w:cs="Times New Roman"/>
      <w:lang w:eastAsia="en-US"/>
    </w:rPr>
  </w:style>
  <w:style w:type="paragraph" w:styleId="a9">
    <w:name w:val="annotation subject"/>
    <w:basedOn w:val="a7"/>
    <w:next w:val="a7"/>
    <w:link w:val="aa"/>
    <w:semiHidden/>
    <w:rsid w:val="00AC4953"/>
    <w:rPr>
      <w:b/>
      <w:bCs/>
    </w:rPr>
  </w:style>
  <w:style w:type="character" w:customStyle="1" w:styleId="aa">
    <w:name w:val="Тема примечания Знак"/>
    <w:basedOn w:val="a8"/>
    <w:link w:val="a9"/>
    <w:semiHidden/>
    <w:locked/>
    <w:rsid w:val="00AC4953"/>
    <w:rPr>
      <w:rFonts w:cs="Times New Roman"/>
      <w:b/>
      <w:bCs/>
      <w:lang w:eastAsia="en-US"/>
    </w:rPr>
  </w:style>
  <w:style w:type="paragraph" w:styleId="ab">
    <w:name w:val="List Paragraph"/>
    <w:basedOn w:val="a"/>
    <w:link w:val="ac"/>
    <w:uiPriority w:val="34"/>
    <w:qFormat/>
    <w:rsid w:val="004A6864"/>
    <w:pPr>
      <w:ind w:left="720"/>
      <w:contextualSpacing/>
    </w:pPr>
    <w:rPr>
      <w:rFonts w:eastAsia="Calibri"/>
    </w:rPr>
  </w:style>
  <w:style w:type="paragraph" w:styleId="ad">
    <w:name w:val="Body Text"/>
    <w:basedOn w:val="a"/>
    <w:link w:val="ae"/>
    <w:semiHidden/>
    <w:rsid w:val="00F95125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locked/>
    <w:rsid w:val="00F95125"/>
    <w:rPr>
      <w:sz w:val="24"/>
      <w:szCs w:val="24"/>
      <w:lang w:val="ru-RU" w:eastAsia="ru-RU" w:bidi="ar-SA"/>
    </w:rPr>
  </w:style>
  <w:style w:type="paragraph" w:styleId="af">
    <w:name w:val="header"/>
    <w:basedOn w:val="a"/>
    <w:link w:val="af0"/>
    <w:unhideWhenUsed/>
    <w:rsid w:val="00F95125"/>
    <w:pPr>
      <w:tabs>
        <w:tab w:val="center" w:pos="4677"/>
        <w:tab w:val="right" w:pos="9355"/>
      </w:tabs>
    </w:pPr>
  </w:style>
  <w:style w:type="character" w:customStyle="1" w:styleId="linkwhite1">
    <w:name w:val="linkwhite1"/>
    <w:basedOn w:val="a0"/>
    <w:rsid w:val="00EC3A58"/>
    <w:rPr>
      <w:rFonts w:ascii="Tahoma" w:hAnsi="Tahoma" w:cs="Tahoma" w:hint="default"/>
      <w:color w:val="FFFFFF"/>
      <w:sz w:val="14"/>
      <w:szCs w:val="14"/>
    </w:rPr>
  </w:style>
  <w:style w:type="character" w:customStyle="1" w:styleId="50">
    <w:name w:val="Заголовок 5 Знак"/>
    <w:basedOn w:val="a0"/>
    <w:link w:val="5"/>
    <w:locked/>
    <w:rsid w:val="000710B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0">
    <w:name w:val="Верхний колонтитул Знак"/>
    <w:basedOn w:val="a0"/>
    <w:link w:val="af"/>
    <w:rsid w:val="00021E30"/>
    <w:rPr>
      <w:rFonts w:eastAsia="Times New Roman"/>
      <w:sz w:val="22"/>
      <w:szCs w:val="22"/>
      <w:lang w:eastAsia="en-US"/>
    </w:rPr>
  </w:style>
  <w:style w:type="character" w:styleId="af1">
    <w:name w:val="Hyperlink"/>
    <w:basedOn w:val="a0"/>
    <w:rsid w:val="001E578B"/>
    <w:rPr>
      <w:color w:val="0000FF"/>
      <w:u w:val="single"/>
    </w:rPr>
  </w:style>
  <w:style w:type="character" w:styleId="af2">
    <w:name w:val="Strong"/>
    <w:basedOn w:val="a0"/>
    <w:uiPriority w:val="22"/>
    <w:qFormat/>
    <w:locked/>
    <w:rsid w:val="009929F3"/>
    <w:rPr>
      <w:b/>
      <w:bCs/>
    </w:rPr>
  </w:style>
  <w:style w:type="character" w:customStyle="1" w:styleId="ac">
    <w:name w:val="Абзац списка Знак"/>
    <w:link w:val="ab"/>
    <w:uiPriority w:val="34"/>
    <w:rsid w:val="00E3733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FB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qFormat/>
    <w:locked/>
    <w:rsid w:val="0033086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CC74E7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66FBC"/>
    <w:pPr>
      <w:ind w:left="720"/>
      <w:contextualSpacing/>
    </w:pPr>
  </w:style>
  <w:style w:type="character" w:customStyle="1" w:styleId="spanheaderlot21">
    <w:name w:val="span_header_lot_21"/>
    <w:basedOn w:val="a0"/>
    <w:rsid w:val="00866FBC"/>
    <w:rPr>
      <w:rFonts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semiHidden/>
    <w:rsid w:val="00866F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866FBC"/>
    <w:rPr>
      <w:rFonts w:ascii="Courier New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452F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2B5ED0"/>
    <w:rPr>
      <w:rFonts w:ascii="Times New Roman" w:hAnsi="Times New Roman" w:cs="Times New Roman"/>
      <w:sz w:val="2"/>
      <w:lang w:eastAsia="en-US"/>
    </w:rPr>
  </w:style>
  <w:style w:type="table" w:styleId="a5">
    <w:name w:val="Table Grid"/>
    <w:basedOn w:val="a1"/>
    <w:rsid w:val="009A3346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semiHidden/>
    <w:rsid w:val="00AC4953"/>
    <w:rPr>
      <w:rFonts w:cs="Times New Roman"/>
      <w:sz w:val="16"/>
      <w:szCs w:val="16"/>
    </w:rPr>
  </w:style>
  <w:style w:type="paragraph" w:styleId="a7">
    <w:name w:val="annotation text"/>
    <w:basedOn w:val="a"/>
    <w:link w:val="a8"/>
    <w:semiHidden/>
    <w:rsid w:val="00AC495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locked/>
    <w:rsid w:val="00AC4953"/>
    <w:rPr>
      <w:rFonts w:cs="Times New Roman"/>
      <w:lang w:eastAsia="en-US"/>
    </w:rPr>
  </w:style>
  <w:style w:type="paragraph" w:styleId="a9">
    <w:name w:val="annotation subject"/>
    <w:basedOn w:val="a7"/>
    <w:next w:val="a7"/>
    <w:link w:val="aa"/>
    <w:semiHidden/>
    <w:rsid w:val="00AC4953"/>
    <w:rPr>
      <w:b/>
      <w:bCs/>
    </w:rPr>
  </w:style>
  <w:style w:type="character" w:customStyle="1" w:styleId="aa">
    <w:name w:val="Тема примечания Знак"/>
    <w:basedOn w:val="a8"/>
    <w:link w:val="a9"/>
    <w:semiHidden/>
    <w:locked/>
    <w:rsid w:val="00AC4953"/>
    <w:rPr>
      <w:rFonts w:cs="Times New Roman"/>
      <w:b/>
      <w:bCs/>
      <w:lang w:eastAsia="en-US"/>
    </w:rPr>
  </w:style>
  <w:style w:type="paragraph" w:styleId="ab">
    <w:name w:val="List Paragraph"/>
    <w:basedOn w:val="a"/>
    <w:link w:val="ac"/>
    <w:qFormat/>
    <w:rsid w:val="004A6864"/>
    <w:pPr>
      <w:ind w:left="720"/>
      <w:contextualSpacing/>
    </w:pPr>
    <w:rPr>
      <w:rFonts w:eastAsia="Calibri"/>
    </w:rPr>
  </w:style>
  <w:style w:type="paragraph" w:styleId="ad">
    <w:name w:val="Body Text"/>
    <w:basedOn w:val="a"/>
    <w:link w:val="ae"/>
    <w:semiHidden/>
    <w:rsid w:val="00F95125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locked/>
    <w:rsid w:val="00F95125"/>
    <w:rPr>
      <w:sz w:val="24"/>
      <w:szCs w:val="24"/>
      <w:lang w:val="ru-RU" w:eastAsia="ru-RU" w:bidi="ar-SA"/>
    </w:rPr>
  </w:style>
  <w:style w:type="paragraph" w:styleId="af">
    <w:name w:val="header"/>
    <w:basedOn w:val="a"/>
    <w:link w:val="af0"/>
    <w:unhideWhenUsed/>
    <w:rsid w:val="00F95125"/>
    <w:pPr>
      <w:tabs>
        <w:tab w:val="center" w:pos="4677"/>
        <w:tab w:val="right" w:pos="9355"/>
      </w:tabs>
    </w:pPr>
  </w:style>
  <w:style w:type="character" w:customStyle="1" w:styleId="linkwhite1">
    <w:name w:val="linkwhite1"/>
    <w:basedOn w:val="a0"/>
    <w:rsid w:val="00EC3A58"/>
    <w:rPr>
      <w:rFonts w:ascii="Tahoma" w:hAnsi="Tahoma" w:cs="Tahoma" w:hint="default"/>
      <w:color w:val="FFFFFF"/>
      <w:sz w:val="14"/>
      <w:szCs w:val="14"/>
    </w:rPr>
  </w:style>
  <w:style w:type="character" w:customStyle="1" w:styleId="50">
    <w:name w:val="Заголовок 5 Знак"/>
    <w:basedOn w:val="a0"/>
    <w:link w:val="5"/>
    <w:locked/>
    <w:rsid w:val="000710B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0">
    <w:name w:val="Верхний колонтитул Знак"/>
    <w:basedOn w:val="a0"/>
    <w:link w:val="af"/>
    <w:rsid w:val="00021E30"/>
    <w:rPr>
      <w:rFonts w:eastAsia="Times New Roman"/>
      <w:sz w:val="22"/>
      <w:szCs w:val="22"/>
      <w:lang w:eastAsia="en-US"/>
    </w:rPr>
  </w:style>
  <w:style w:type="character" w:styleId="af1">
    <w:name w:val="Hyperlink"/>
    <w:basedOn w:val="a0"/>
    <w:rsid w:val="001E578B"/>
    <w:rPr>
      <w:color w:val="0000FF"/>
      <w:u w:val="single"/>
    </w:rPr>
  </w:style>
  <w:style w:type="character" w:styleId="af2">
    <w:name w:val="Strong"/>
    <w:basedOn w:val="a0"/>
    <w:uiPriority w:val="22"/>
    <w:qFormat/>
    <w:locked/>
    <w:rsid w:val="009929F3"/>
    <w:rPr>
      <w:b/>
      <w:bCs/>
    </w:rPr>
  </w:style>
  <w:style w:type="character" w:customStyle="1" w:styleId="ac">
    <w:name w:val="Абзац списка Знак"/>
    <w:link w:val="ab"/>
    <w:rsid w:val="00E3733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zakupki.rosat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/" TargetMode="Externa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ЗАО Атомстройэкспорт</Company>
  <LinksUpToDate>false</LinksUpToDate>
  <CharactersWithSpaces>7419</CharactersWithSpaces>
  <SharedDoc>false</SharedDoc>
  <HLinks>
    <vt:vector size="36" baseType="variant">
      <vt:variant>
        <vt:i4>917533</vt:i4>
      </vt:variant>
      <vt:variant>
        <vt:i4>15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917533</vt:i4>
      </vt:variant>
      <vt:variant>
        <vt:i4>12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9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917533</vt:i4>
      </vt:variant>
      <vt:variant>
        <vt:i4>3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Колотовкин</dc:creator>
  <cp:lastModifiedBy>dushechkina</cp:lastModifiedBy>
  <cp:revision>48</cp:revision>
  <cp:lastPrinted>2015-10-22T15:48:00Z</cp:lastPrinted>
  <dcterms:created xsi:type="dcterms:W3CDTF">2015-05-27T11:37:00Z</dcterms:created>
  <dcterms:modified xsi:type="dcterms:W3CDTF">2015-10-22T16:11:00Z</dcterms:modified>
</cp:coreProperties>
</file>